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29"/>
        <w:rPr>
          <w:sz w:val="20"/>
        </w:rPr>
      </w:pPr>
      <w:r>
        <w:rPr>
          <w:sz w:val="20"/>
        </w:rPr>
        <w:drawing>
          <wp:inline distT="0" distB="0" distL="0" distR="0">
            <wp:extent cx="498938" cy="6096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938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8" w:after="1"/>
        <w:rPr>
          <w:sz w:val="20"/>
        </w:rPr>
      </w:pPr>
    </w:p>
    <w:tbl>
      <w:tblPr>
        <w:tblW w:w="0" w:type="auto"/>
        <w:jc w:val="left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"/>
        <w:gridCol w:w="418"/>
        <w:gridCol w:w="266"/>
        <w:gridCol w:w="1662"/>
        <w:gridCol w:w="298"/>
        <w:gridCol w:w="304"/>
        <w:gridCol w:w="2291"/>
        <w:gridCol w:w="2684"/>
        <w:gridCol w:w="550"/>
      </w:tblGrid>
      <w:tr>
        <w:trPr>
          <w:trHeight w:val="1785" w:hRule="atLeast"/>
        </w:trPr>
        <w:tc>
          <w:tcPr>
            <w:tcW w:w="8732" w:type="dxa"/>
            <w:gridSpan w:val="9"/>
          </w:tcPr>
          <w:p>
            <w:pPr>
              <w:pStyle w:val="TableParagraph"/>
              <w:ind w:left="2594" w:right="1679"/>
              <w:jc w:val="center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b/>
                <w:sz w:val="24"/>
              </w:rPr>
              <w:t>СОВЕТ</w:t>
            </w:r>
            <w:r>
              <w:rPr>
                <w:rFonts w:ascii="Georgia" w:hAnsi="Georgia"/>
                <w:b/>
                <w:spacing w:val="70"/>
                <w:w w:val="150"/>
                <w:sz w:val="24"/>
              </w:rPr>
              <w:t> </w:t>
            </w:r>
            <w:r>
              <w:rPr>
                <w:rFonts w:ascii="Georgia" w:hAnsi="Georgia"/>
                <w:b/>
                <w:sz w:val="24"/>
              </w:rPr>
              <w:t>ДЕПУТАТОВ</w:t>
            </w:r>
            <w:r>
              <w:rPr>
                <w:rFonts w:ascii="Georgia" w:hAnsi="Georgia"/>
                <w:b/>
                <w:spacing w:val="80"/>
                <w:w w:val="150"/>
                <w:sz w:val="24"/>
              </w:rPr>
              <w:t> </w:t>
            </w:r>
            <w:r>
              <w:rPr>
                <w:rFonts w:ascii="Georgia" w:hAnsi="Georgia"/>
                <w:b/>
                <w:sz w:val="24"/>
              </w:rPr>
              <w:t>ГОРОДСКОЕ</w:t>
            </w:r>
            <w:r>
              <w:rPr>
                <w:rFonts w:ascii="Georgia" w:hAnsi="Georgia"/>
                <w:b/>
                <w:spacing w:val="-16"/>
                <w:sz w:val="24"/>
              </w:rPr>
              <w:t> </w:t>
            </w:r>
            <w:r>
              <w:rPr>
                <w:rFonts w:ascii="Georgia" w:hAnsi="Georgia"/>
                <w:b/>
                <w:sz w:val="24"/>
              </w:rPr>
              <w:t>ПОСЕЛЕНИЕ</w:t>
            </w:r>
            <w:r>
              <w:rPr>
                <w:rFonts w:ascii="Georgia" w:hAnsi="Georgia"/>
                <w:b/>
                <w:spacing w:val="-15"/>
                <w:sz w:val="24"/>
              </w:rPr>
              <w:t> </w:t>
            </w:r>
            <w:r>
              <w:rPr>
                <w:rFonts w:ascii="Georgia" w:hAnsi="Georgia"/>
                <w:b/>
                <w:sz w:val="24"/>
              </w:rPr>
              <w:t>АНДРА</w:t>
            </w:r>
          </w:p>
          <w:p>
            <w:pPr>
              <w:pStyle w:val="TableParagraph"/>
              <w:spacing w:line="272" w:lineRule="exact"/>
              <w:ind w:left="912"/>
              <w:jc w:val="center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b/>
                <w:sz w:val="24"/>
              </w:rPr>
              <w:t>Октябрьского</w:t>
            </w:r>
            <w:r>
              <w:rPr>
                <w:rFonts w:ascii="Georgia" w:hAnsi="Georgia"/>
                <w:b/>
                <w:spacing w:val="-8"/>
                <w:sz w:val="24"/>
              </w:rPr>
              <w:t> </w:t>
            </w:r>
            <w:r>
              <w:rPr>
                <w:rFonts w:ascii="Georgia" w:hAnsi="Georgia"/>
                <w:b/>
                <w:spacing w:val="-2"/>
                <w:sz w:val="24"/>
              </w:rPr>
              <w:t>района</w:t>
            </w:r>
          </w:p>
          <w:p>
            <w:pPr>
              <w:pStyle w:val="TableParagraph"/>
              <w:ind w:left="912"/>
              <w:jc w:val="center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b/>
                <w:sz w:val="24"/>
              </w:rPr>
              <w:t>Ханты-Мансийского</w:t>
            </w:r>
            <w:r>
              <w:rPr>
                <w:rFonts w:ascii="Georgia" w:hAnsi="Georgia"/>
                <w:b/>
                <w:spacing w:val="-8"/>
                <w:sz w:val="24"/>
              </w:rPr>
              <w:t> </w:t>
            </w:r>
            <w:r>
              <w:rPr>
                <w:rFonts w:ascii="Georgia" w:hAnsi="Georgia"/>
                <w:b/>
                <w:sz w:val="24"/>
              </w:rPr>
              <w:t>автономного</w:t>
            </w:r>
            <w:r>
              <w:rPr>
                <w:rFonts w:ascii="Georgia" w:hAnsi="Georgia"/>
                <w:b/>
                <w:spacing w:val="-7"/>
                <w:sz w:val="24"/>
              </w:rPr>
              <w:t> </w:t>
            </w:r>
            <w:r>
              <w:rPr>
                <w:rFonts w:ascii="Georgia" w:hAnsi="Georgia"/>
                <w:b/>
                <w:sz w:val="24"/>
              </w:rPr>
              <w:t>округа</w:t>
            </w:r>
            <w:r>
              <w:rPr>
                <w:rFonts w:ascii="Georgia" w:hAnsi="Georgia"/>
                <w:b/>
                <w:spacing w:val="-7"/>
                <w:sz w:val="24"/>
              </w:rPr>
              <w:t> </w:t>
            </w:r>
            <w:r>
              <w:rPr>
                <w:rFonts w:ascii="Georgia" w:hAnsi="Georgia"/>
                <w:b/>
                <w:sz w:val="24"/>
              </w:rPr>
              <w:t>-</w:t>
            </w:r>
            <w:r>
              <w:rPr>
                <w:rFonts w:ascii="Georgia" w:hAnsi="Georgia"/>
                <w:b/>
                <w:spacing w:val="-7"/>
                <w:sz w:val="24"/>
              </w:rPr>
              <w:t> </w:t>
            </w:r>
            <w:r>
              <w:rPr>
                <w:rFonts w:ascii="Georgia" w:hAnsi="Georgia"/>
                <w:b/>
                <w:spacing w:val="-4"/>
                <w:sz w:val="24"/>
              </w:rPr>
              <w:t>Югры</w:t>
            </w:r>
          </w:p>
          <w:p>
            <w:pPr>
              <w:pStyle w:val="TableParagraph"/>
              <w:spacing w:before="228"/>
              <w:ind w:left="873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</w:t>
            </w:r>
            <w:r>
              <w:rPr>
                <w:rFonts w:ascii="Times New Roman" w:hAnsi="Times New Roman"/>
                <w:b/>
                <w:spacing w:val="-26"/>
                <w:sz w:val="26"/>
              </w:rPr>
              <w:t> </w:t>
            </w:r>
            <w:r>
              <w:rPr>
                <w:rFonts w:ascii="Times New Roman" w:hAnsi="Times New Roman"/>
                <w:b/>
                <w:sz w:val="26"/>
              </w:rPr>
              <w:t>Е</w:t>
            </w:r>
            <w:r>
              <w:rPr>
                <w:rFonts w:ascii="Times New Roman" w:hAnsi="Times New Roman"/>
                <w:b/>
                <w:spacing w:val="-26"/>
                <w:sz w:val="26"/>
              </w:rPr>
              <w:t> </w:t>
            </w:r>
            <w:r>
              <w:rPr>
                <w:rFonts w:ascii="Times New Roman" w:hAnsi="Times New Roman"/>
                <w:b/>
                <w:sz w:val="26"/>
              </w:rPr>
              <w:t>Ш</w:t>
            </w:r>
            <w:r>
              <w:rPr>
                <w:rFonts w:ascii="Times New Roman" w:hAnsi="Times New Roman"/>
                <w:b/>
                <w:spacing w:val="-25"/>
                <w:sz w:val="26"/>
              </w:rPr>
              <w:t> </w:t>
            </w:r>
            <w:r>
              <w:rPr>
                <w:rFonts w:ascii="Times New Roman" w:hAnsi="Times New Roman"/>
                <w:b/>
                <w:sz w:val="26"/>
              </w:rPr>
              <w:t>Е</w:t>
            </w:r>
            <w:r>
              <w:rPr>
                <w:rFonts w:ascii="Times New Roman" w:hAnsi="Times New Roman"/>
                <w:b/>
                <w:spacing w:val="-26"/>
                <w:sz w:val="26"/>
              </w:rPr>
              <w:t> </w:t>
            </w:r>
            <w:r>
              <w:rPr>
                <w:rFonts w:ascii="Times New Roman" w:hAnsi="Times New Roman"/>
                <w:b/>
                <w:sz w:val="26"/>
              </w:rPr>
              <w:t>Н</w:t>
            </w:r>
            <w:r>
              <w:rPr>
                <w:rFonts w:ascii="Times New Roman" w:hAnsi="Times New Roman"/>
                <w:b/>
                <w:spacing w:val="-26"/>
                <w:sz w:val="26"/>
              </w:rPr>
              <w:t> </w:t>
            </w:r>
            <w:r>
              <w:rPr>
                <w:rFonts w:ascii="Times New Roman" w:hAnsi="Times New Roman"/>
                <w:b/>
                <w:sz w:val="26"/>
              </w:rPr>
              <w:t>И</w:t>
            </w:r>
            <w:r>
              <w:rPr>
                <w:rFonts w:ascii="Times New Roman" w:hAnsi="Times New Roman"/>
                <w:b/>
                <w:spacing w:val="-26"/>
                <w:sz w:val="26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26"/>
              </w:rPr>
              <w:t>Е</w:t>
            </w:r>
          </w:p>
        </w:tc>
      </w:tr>
      <w:tr>
        <w:trPr>
          <w:trHeight w:val="540" w:hRule="atLeast"/>
        </w:trPr>
        <w:tc>
          <w:tcPr>
            <w:tcW w:w="259" w:type="dxa"/>
          </w:tcPr>
          <w:p>
            <w:pPr>
              <w:pStyle w:val="TableParagraph"/>
              <w:spacing w:before="157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«</w:t>
            </w:r>
          </w:p>
        </w:tc>
        <w:tc>
          <w:tcPr>
            <w:tcW w:w="418" w:type="dxa"/>
          </w:tcPr>
          <w:p>
            <w:pPr>
              <w:pStyle w:val="TableParagraph"/>
              <w:spacing w:before="157"/>
              <w:ind w:left="82" w:right="-10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  <w:u w:val="single"/>
              </w:rPr>
              <w:t>23</w:t>
            </w:r>
            <w:r>
              <w:rPr>
                <w:rFonts w:ascii="Times New Roman"/>
                <w:spacing w:val="40"/>
                <w:sz w:val="24"/>
                <w:u w:val="single"/>
              </w:rPr>
              <w:t> </w:t>
            </w:r>
          </w:p>
        </w:tc>
        <w:tc>
          <w:tcPr>
            <w:tcW w:w="266" w:type="dxa"/>
          </w:tcPr>
          <w:p>
            <w:pPr>
              <w:pStyle w:val="TableParagraph"/>
              <w:spacing w:before="157"/>
              <w:ind w:left="8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»</w:t>
            </w:r>
          </w:p>
        </w:tc>
        <w:tc>
          <w:tcPr>
            <w:tcW w:w="1662" w:type="dxa"/>
          </w:tcPr>
          <w:p>
            <w:pPr>
              <w:pStyle w:val="TableParagraph"/>
              <w:tabs>
                <w:tab w:pos="487" w:val="left" w:leader="none"/>
                <w:tab w:pos="1610" w:val="left" w:leader="none"/>
              </w:tabs>
              <w:spacing w:before="157"/>
              <w:ind w:lef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4"/>
                <w:u w:val="single"/>
              </w:rPr>
              <w:t>апреля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  <w:tc>
          <w:tcPr>
            <w:tcW w:w="298" w:type="dxa"/>
          </w:tcPr>
          <w:p>
            <w:pPr>
              <w:pStyle w:val="TableParagraph"/>
              <w:spacing w:before="157"/>
              <w:ind w:left="5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20</w:t>
            </w:r>
          </w:p>
        </w:tc>
        <w:tc>
          <w:tcPr>
            <w:tcW w:w="304" w:type="dxa"/>
          </w:tcPr>
          <w:p>
            <w:pPr>
              <w:pStyle w:val="TableParagraph"/>
              <w:spacing w:before="157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26</w:t>
            </w:r>
          </w:p>
        </w:tc>
        <w:tc>
          <w:tcPr>
            <w:tcW w:w="2291" w:type="dxa"/>
          </w:tcPr>
          <w:p>
            <w:pPr>
              <w:pStyle w:val="TableParagraph"/>
              <w:spacing w:before="157"/>
              <w:ind w:left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г.</w:t>
            </w:r>
          </w:p>
        </w:tc>
        <w:tc>
          <w:tcPr>
            <w:tcW w:w="2684" w:type="dxa"/>
          </w:tcPr>
          <w:p>
            <w:pPr>
              <w:pStyle w:val="TableParagraph"/>
              <w:tabs>
                <w:tab w:pos="989" w:val="left" w:leader="none"/>
              </w:tabs>
              <w:spacing w:before="157"/>
              <w:ind w:right="-389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52"/>
                <w:sz w:val="24"/>
              </w:rPr>
              <w:t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  <w:tc>
          <w:tcPr>
            <w:tcW w:w="550" w:type="dxa"/>
          </w:tcPr>
          <w:p>
            <w:pPr>
              <w:pStyle w:val="TableParagraph"/>
              <w:tabs>
                <w:tab w:pos="1131" w:val="left" w:leader="none"/>
              </w:tabs>
              <w:spacing w:before="157"/>
              <w:ind w:right="-96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  <w:u w:val="single"/>
              </w:rPr>
              <w:t>9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>
        <w:trPr>
          <w:trHeight w:val="362" w:hRule="atLeast"/>
        </w:trPr>
        <w:tc>
          <w:tcPr>
            <w:tcW w:w="2605" w:type="dxa"/>
            <w:gridSpan w:val="4"/>
          </w:tcPr>
          <w:p>
            <w:pPr>
              <w:pStyle w:val="TableParagraph"/>
              <w:spacing w:line="256" w:lineRule="exact" w:before="87"/>
              <w:ind w:lef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пгт.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Андра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54"/>
      </w:pPr>
    </w:p>
    <w:p>
      <w:pPr>
        <w:pStyle w:val="BodyText"/>
        <w:ind w:left="141" w:right="5582"/>
      </w:pPr>
      <w:r>
        <w:rPr/>
        <w:t>Об исполнении бюджета муниципального образования городское</w:t>
      </w:r>
      <w:r>
        <w:rPr>
          <w:spacing w:val="-7"/>
        </w:rPr>
        <w:t> </w:t>
      </w:r>
      <w:r>
        <w:rPr/>
        <w:t>поселение</w:t>
      </w:r>
      <w:r>
        <w:rPr>
          <w:spacing w:val="-6"/>
        </w:rPr>
        <w:t> </w:t>
      </w:r>
      <w:r>
        <w:rPr/>
        <w:t>Андра</w:t>
      </w:r>
      <w:r>
        <w:rPr>
          <w:spacing w:val="-7"/>
        </w:rPr>
        <w:t> </w:t>
      </w:r>
      <w:r>
        <w:rPr/>
        <w:t>за</w:t>
      </w:r>
      <w:r>
        <w:rPr>
          <w:spacing w:val="-7"/>
        </w:rPr>
        <w:t> </w:t>
      </w:r>
      <w:r>
        <w:rPr/>
        <w:t>2025</w:t>
      </w:r>
      <w:r>
        <w:rPr>
          <w:spacing w:val="-7"/>
        </w:rPr>
        <w:t> </w:t>
      </w:r>
      <w:r>
        <w:rPr/>
        <w:t>год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41" w:right="2" w:firstLine="567"/>
        <w:jc w:val="both"/>
      </w:pPr>
      <w:r>
        <w:rPr/>
        <w:t>В соответствии с Бюджетным кодексом РФ, Положением об отдельных вопросах организации и осуществления бюджетного процесса в муниципальном образовании городское поселение Андра, утвержденным решением Совета депутатов городского поселения Андра</w:t>
      </w:r>
      <w:r>
        <w:rPr>
          <w:spacing w:val="-1"/>
        </w:rPr>
        <w:t> </w:t>
      </w:r>
      <w:r>
        <w:rPr/>
        <w:t>от</w:t>
      </w:r>
      <w:r>
        <w:rPr>
          <w:spacing w:val="-1"/>
        </w:rPr>
        <w:t> </w:t>
      </w:r>
      <w:r>
        <w:rPr/>
        <w:t>25.10.2021</w:t>
      </w:r>
      <w:r>
        <w:rPr>
          <w:spacing w:val="-1"/>
        </w:rPr>
        <w:t> </w:t>
      </w:r>
      <w:r>
        <w:rPr/>
        <w:t>№</w:t>
      </w:r>
      <w:r>
        <w:rPr>
          <w:spacing w:val="-1"/>
        </w:rPr>
        <w:t> </w:t>
      </w:r>
      <w:r>
        <w:rPr/>
        <w:t>37,</w:t>
      </w:r>
      <w:r>
        <w:rPr>
          <w:spacing w:val="-1"/>
        </w:rPr>
        <w:t> </w:t>
      </w:r>
      <w:r>
        <w:rPr/>
        <w:t>Уставом</w:t>
      </w:r>
      <w:r>
        <w:rPr>
          <w:spacing w:val="-1"/>
        </w:rPr>
        <w:t> </w:t>
      </w:r>
      <w:r>
        <w:rPr/>
        <w:t>городского</w:t>
      </w:r>
      <w:r>
        <w:rPr>
          <w:spacing w:val="-1"/>
        </w:rPr>
        <w:t> </w:t>
      </w:r>
      <w:r>
        <w:rPr/>
        <w:t>поселения</w:t>
      </w:r>
      <w:r>
        <w:rPr>
          <w:spacing w:val="-1"/>
        </w:rPr>
        <w:t> </w:t>
      </w:r>
      <w:r>
        <w:rPr/>
        <w:t>Андра,</w:t>
      </w:r>
      <w:r>
        <w:rPr>
          <w:spacing w:val="-1"/>
        </w:rPr>
        <w:t> </w:t>
      </w:r>
      <w:r>
        <w:rPr/>
        <w:t>Совет</w:t>
      </w:r>
      <w:r>
        <w:rPr>
          <w:spacing w:val="-1"/>
        </w:rPr>
        <w:t> </w:t>
      </w:r>
      <w:r>
        <w:rPr/>
        <w:t>депутатов городского поселения Андра решил:</w:t>
      </w:r>
    </w:p>
    <w:p>
      <w:pPr>
        <w:pStyle w:val="ListParagraph"/>
        <w:numPr>
          <w:ilvl w:val="0"/>
          <w:numId w:val="1"/>
        </w:numPr>
        <w:tabs>
          <w:tab w:pos="1118" w:val="left" w:leader="none"/>
        </w:tabs>
        <w:spacing w:line="240" w:lineRule="auto" w:before="0" w:after="0"/>
        <w:ind w:left="141" w:right="3" w:firstLine="709"/>
        <w:jc w:val="both"/>
        <w:rPr>
          <w:sz w:val="24"/>
        </w:rPr>
      </w:pPr>
      <w:r>
        <w:rPr>
          <w:sz w:val="24"/>
        </w:rPr>
        <w:t>Утвердить отчет об исполнении бюджета муниципального образования городское поселение</w:t>
      </w:r>
      <w:r>
        <w:rPr>
          <w:spacing w:val="70"/>
          <w:sz w:val="24"/>
        </w:rPr>
        <w:t> </w:t>
      </w:r>
      <w:r>
        <w:rPr>
          <w:sz w:val="24"/>
        </w:rPr>
        <w:t>Андра</w:t>
      </w:r>
      <w:r>
        <w:rPr>
          <w:spacing w:val="70"/>
          <w:sz w:val="24"/>
        </w:rPr>
        <w:t> </w:t>
      </w:r>
      <w:r>
        <w:rPr>
          <w:sz w:val="24"/>
        </w:rPr>
        <w:t>за</w:t>
      </w:r>
      <w:r>
        <w:rPr>
          <w:spacing w:val="70"/>
          <w:sz w:val="24"/>
        </w:rPr>
        <w:t> </w:t>
      </w:r>
      <w:r>
        <w:rPr>
          <w:sz w:val="24"/>
        </w:rPr>
        <w:t>2025</w:t>
      </w:r>
      <w:r>
        <w:rPr>
          <w:spacing w:val="70"/>
          <w:sz w:val="24"/>
        </w:rPr>
        <w:t> </w:t>
      </w:r>
      <w:r>
        <w:rPr>
          <w:sz w:val="24"/>
        </w:rPr>
        <w:t>год</w:t>
      </w:r>
      <w:r>
        <w:rPr>
          <w:spacing w:val="70"/>
          <w:sz w:val="24"/>
        </w:rPr>
        <w:t> </w:t>
      </w:r>
      <w:r>
        <w:rPr>
          <w:sz w:val="24"/>
        </w:rPr>
        <w:t>по</w:t>
      </w:r>
      <w:r>
        <w:rPr>
          <w:spacing w:val="70"/>
          <w:sz w:val="24"/>
        </w:rPr>
        <w:t> </w:t>
      </w:r>
      <w:r>
        <w:rPr>
          <w:sz w:val="24"/>
        </w:rPr>
        <w:t>доходам</w:t>
      </w:r>
      <w:r>
        <w:rPr>
          <w:spacing w:val="70"/>
          <w:sz w:val="24"/>
        </w:rPr>
        <w:t> </w:t>
      </w:r>
      <w:r>
        <w:rPr>
          <w:sz w:val="24"/>
        </w:rPr>
        <w:t>в</w:t>
      </w:r>
      <w:r>
        <w:rPr>
          <w:spacing w:val="70"/>
          <w:sz w:val="24"/>
        </w:rPr>
        <w:t> </w:t>
      </w:r>
      <w:r>
        <w:rPr>
          <w:sz w:val="24"/>
        </w:rPr>
        <w:t>сумме</w:t>
      </w:r>
      <w:r>
        <w:rPr>
          <w:spacing w:val="70"/>
          <w:sz w:val="24"/>
        </w:rPr>
        <w:t> </w:t>
      </w:r>
      <w:r>
        <w:rPr>
          <w:sz w:val="24"/>
        </w:rPr>
        <w:t>44</w:t>
      </w:r>
      <w:r>
        <w:rPr>
          <w:spacing w:val="70"/>
          <w:sz w:val="24"/>
        </w:rPr>
        <w:t> </w:t>
      </w:r>
      <w:r>
        <w:rPr>
          <w:sz w:val="24"/>
        </w:rPr>
        <w:t>551,8</w:t>
      </w:r>
      <w:r>
        <w:rPr>
          <w:spacing w:val="70"/>
          <w:sz w:val="24"/>
        </w:rPr>
        <w:t> </w:t>
      </w:r>
      <w:r>
        <w:rPr>
          <w:sz w:val="24"/>
        </w:rPr>
        <w:t>тыс.</w:t>
      </w:r>
      <w:r>
        <w:rPr>
          <w:spacing w:val="69"/>
          <w:sz w:val="24"/>
        </w:rPr>
        <w:t> </w:t>
      </w:r>
      <w:r>
        <w:rPr>
          <w:sz w:val="24"/>
        </w:rPr>
        <w:t>рублей,</w:t>
      </w:r>
      <w:r>
        <w:rPr>
          <w:spacing w:val="69"/>
          <w:sz w:val="24"/>
        </w:rPr>
        <w:t> </w:t>
      </w:r>
      <w:r>
        <w:rPr>
          <w:sz w:val="24"/>
        </w:rPr>
        <w:t>по</w:t>
      </w:r>
      <w:r>
        <w:rPr>
          <w:spacing w:val="69"/>
          <w:sz w:val="24"/>
        </w:rPr>
        <w:t> </w:t>
      </w:r>
      <w:r>
        <w:rPr>
          <w:sz w:val="24"/>
        </w:rPr>
        <w:t>расходам в сумме 43 994,2 тыс. рублей, с превышением доходов над расходами (профицит бюджета муниципального образования городское поселение Андра) в сумме 557,7 тыс. рублей со следующими показателями:</w:t>
      </w:r>
    </w:p>
    <w:p>
      <w:pPr>
        <w:pStyle w:val="ListParagraph"/>
        <w:numPr>
          <w:ilvl w:val="1"/>
          <w:numId w:val="1"/>
        </w:numPr>
        <w:tabs>
          <w:tab w:pos="1397" w:val="left" w:leader="none"/>
        </w:tabs>
        <w:spacing w:line="240" w:lineRule="auto" w:before="0" w:after="0"/>
        <w:ind w:left="141" w:right="3" w:firstLine="709"/>
        <w:jc w:val="both"/>
        <w:rPr>
          <w:sz w:val="24"/>
        </w:rPr>
      </w:pPr>
      <w:r>
        <w:rPr>
          <w:sz w:val="24"/>
        </w:rPr>
        <w:t>Доходов бюджета муниципального образования городское поселение Андра за 2025 год по кодам классификации доходов бюджетов согласно приложению № 1 к настоящему решению;</w:t>
      </w:r>
    </w:p>
    <w:p>
      <w:pPr>
        <w:pStyle w:val="ListParagraph"/>
        <w:numPr>
          <w:ilvl w:val="1"/>
          <w:numId w:val="1"/>
        </w:numPr>
        <w:tabs>
          <w:tab w:pos="1306" w:val="left" w:leader="none"/>
        </w:tabs>
        <w:spacing w:line="240" w:lineRule="auto" w:before="0" w:after="0"/>
        <w:ind w:left="141" w:right="3" w:firstLine="709"/>
        <w:jc w:val="both"/>
        <w:rPr>
          <w:sz w:val="24"/>
        </w:rPr>
      </w:pPr>
      <w:r>
        <w:rPr>
          <w:sz w:val="24"/>
        </w:rPr>
        <w:t>Расходов бюджета муниципального образования городское поселение Андра за 2025 год по разделам, подразделам, целевым статьям и видам расходов классификации расходов бюджета в ведомственной структуре расходов согласно приложению № 2 к настоящему решению;</w:t>
      </w:r>
    </w:p>
    <w:p>
      <w:pPr>
        <w:pStyle w:val="ListParagraph"/>
        <w:numPr>
          <w:ilvl w:val="1"/>
          <w:numId w:val="1"/>
        </w:numPr>
        <w:tabs>
          <w:tab w:pos="1306" w:val="left" w:leader="none"/>
        </w:tabs>
        <w:spacing w:line="240" w:lineRule="auto" w:before="0" w:after="0"/>
        <w:ind w:left="141" w:right="3" w:firstLine="709"/>
        <w:jc w:val="both"/>
        <w:rPr>
          <w:sz w:val="24"/>
        </w:rPr>
      </w:pPr>
      <w:r>
        <w:rPr>
          <w:sz w:val="24"/>
        </w:rPr>
        <w:t>Расходов бюджета муниципального образования городское поселение Андра за 2025 год по разделам, подразделам классификации расходов бюджетов согласно</w:t>
      </w:r>
      <w:r>
        <w:rPr>
          <w:spacing w:val="40"/>
          <w:sz w:val="24"/>
        </w:rPr>
        <w:t> </w:t>
      </w:r>
      <w:r>
        <w:rPr>
          <w:sz w:val="24"/>
        </w:rPr>
        <w:t>приложению № 3 к настоящему решению;</w:t>
      </w:r>
    </w:p>
    <w:p>
      <w:pPr>
        <w:pStyle w:val="ListParagraph"/>
        <w:numPr>
          <w:ilvl w:val="1"/>
          <w:numId w:val="1"/>
        </w:numPr>
        <w:tabs>
          <w:tab w:pos="1330" w:val="left" w:leader="none"/>
        </w:tabs>
        <w:spacing w:line="240" w:lineRule="auto" w:before="0" w:after="0"/>
        <w:ind w:left="141" w:right="3" w:firstLine="709"/>
        <w:jc w:val="both"/>
        <w:rPr>
          <w:sz w:val="24"/>
        </w:rPr>
      </w:pPr>
      <w:r>
        <w:rPr>
          <w:sz w:val="24"/>
        </w:rPr>
        <w:t>Источников внутреннего финансирования дефицита бюджета муниципального образования городское поселение Андра за 2025 год по кодам классификации источников финансирования дефицитов бюджетов согласно приложению № 4 к настоящему решению.</w:t>
      </w:r>
    </w:p>
    <w:p>
      <w:pPr>
        <w:pStyle w:val="ListParagraph"/>
        <w:numPr>
          <w:ilvl w:val="0"/>
          <w:numId w:val="1"/>
        </w:numPr>
        <w:tabs>
          <w:tab w:pos="1100" w:val="left" w:leader="none"/>
        </w:tabs>
        <w:spacing w:line="240" w:lineRule="auto" w:before="0" w:after="0"/>
        <w:ind w:left="141" w:right="3" w:firstLine="708"/>
        <w:jc w:val="both"/>
        <w:rPr>
          <w:sz w:val="24"/>
        </w:rPr>
      </w:pPr>
      <w:r>
        <w:rPr>
          <w:sz w:val="24"/>
        </w:rPr>
        <w:t>Опубликовать настоящее решение в официальном сетевом издании «Официальный сайт Октябрьского района», а также разместить на официальном сайте городского поселения Андра в сети «Интернет».</w:t>
      </w:r>
    </w:p>
    <w:p>
      <w:pPr>
        <w:pStyle w:val="ListParagraph"/>
        <w:numPr>
          <w:ilvl w:val="0"/>
          <w:numId w:val="1"/>
        </w:numPr>
        <w:tabs>
          <w:tab w:pos="1100" w:val="left" w:leader="none"/>
        </w:tabs>
        <w:spacing w:line="240" w:lineRule="auto" w:before="0" w:after="0"/>
        <w:ind w:left="141" w:right="4" w:firstLine="708"/>
        <w:jc w:val="both"/>
        <w:rPr>
          <w:sz w:val="24"/>
        </w:rPr>
      </w:pPr>
      <w:r>
        <w:rPr>
          <w:sz w:val="24"/>
        </w:rPr>
        <w:t>Контроль за исполнением решения возложить на Комиссию по бюджету налогам и финансам Совета депутатов городского поселения Андра.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5896" w:val="left" w:leader="none"/>
        </w:tabs>
        <w:spacing w:before="1"/>
        <w:ind w:left="141"/>
      </w:pPr>
      <w:r>
        <w:rPr/>
        <w:t>Председатель Совета депутатов</w:t>
        <w:tab/>
        <w:t>Глава</w:t>
      </w:r>
      <w:r>
        <w:rPr>
          <w:spacing w:val="79"/>
        </w:rPr>
        <w:t> </w:t>
      </w:r>
      <w:r>
        <w:rPr/>
        <w:t>городского</w:t>
      </w:r>
      <w:r>
        <w:rPr>
          <w:spacing w:val="78"/>
        </w:rPr>
        <w:t> </w:t>
      </w:r>
      <w:r>
        <w:rPr/>
        <w:t>поселения</w:t>
      </w:r>
      <w:r>
        <w:rPr>
          <w:spacing w:val="79"/>
        </w:rPr>
        <w:t> </w:t>
      </w:r>
      <w:r>
        <w:rPr/>
        <w:t>Андра городского поселения Андра</w:t>
      </w:r>
    </w:p>
    <w:p>
      <w:pPr>
        <w:pStyle w:val="BodyText"/>
        <w:tabs>
          <w:tab w:pos="1969" w:val="left" w:leader="none"/>
          <w:tab w:pos="5927" w:val="left" w:leader="none"/>
          <w:tab w:pos="7991" w:val="left" w:leader="none"/>
        </w:tabs>
        <w:ind w:left="141"/>
      </w:pPr>
      <w:r>
        <w:rPr>
          <w:u w:val="single"/>
        </w:rPr>
        <w:tab/>
      </w:r>
      <w:r>
        <w:rPr>
          <w:u w:val="none"/>
        </w:rPr>
        <w:t>Д.Л.</w:t>
      </w:r>
      <w:r>
        <w:rPr>
          <w:spacing w:val="-13"/>
          <w:u w:val="none"/>
        </w:rPr>
        <w:t> </w:t>
      </w:r>
      <w:r>
        <w:rPr>
          <w:spacing w:val="-2"/>
          <w:u w:val="none"/>
        </w:rPr>
        <w:t>Мороков</w:t>
      </w:r>
      <w:r>
        <w:rPr>
          <w:u w:val="none"/>
        </w:rPr>
        <w:tab/>
      </w:r>
      <w:r>
        <w:rPr>
          <w:u w:val="single"/>
        </w:rPr>
        <w:tab/>
      </w:r>
      <w:r>
        <w:rPr>
          <w:u w:val="none"/>
        </w:rPr>
        <w:t>А.А.</w:t>
      </w:r>
      <w:r>
        <w:rPr>
          <w:spacing w:val="-14"/>
          <w:u w:val="none"/>
        </w:rPr>
        <w:t> </w:t>
      </w:r>
      <w:r>
        <w:rPr>
          <w:spacing w:val="-2"/>
          <w:u w:val="none"/>
        </w:rPr>
        <w:t>Козырчиков</w:t>
      </w:r>
    </w:p>
    <w:p>
      <w:pPr>
        <w:pStyle w:val="BodyText"/>
        <w:spacing w:after="0"/>
        <w:sectPr>
          <w:type w:val="continuous"/>
          <w:pgSz w:w="11910" w:h="16840"/>
          <w:pgMar w:top="840" w:bottom="280" w:left="1559" w:right="566"/>
        </w:sectPr>
      </w:pPr>
    </w:p>
    <w:p>
      <w:pPr>
        <w:spacing w:before="72"/>
        <w:ind w:left="141" w:right="0" w:firstLine="0"/>
        <w:jc w:val="lef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pacing w:val="-2"/>
          <w:sz w:val="20"/>
          <w:u w:val="single"/>
        </w:rPr>
        <w:t>Исполнитель:</w:t>
      </w:r>
    </w:p>
    <w:p>
      <w:pPr>
        <w:spacing w:before="1"/>
        <w:ind w:left="141" w:right="5354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Главный специалист бюджетного отдела Комитета по управлению муниципальными финансами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администрации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Октябрьского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района Чернова А.Ю.</w:t>
      </w:r>
    </w:p>
    <w:p>
      <w:pPr>
        <w:spacing w:before="0"/>
        <w:ind w:left="141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Тел: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28-</w:t>
      </w:r>
      <w:r>
        <w:rPr>
          <w:rFonts w:ascii="Times New Roman" w:hAnsi="Times New Roman"/>
          <w:spacing w:val="-5"/>
          <w:sz w:val="20"/>
        </w:rPr>
        <w:t>089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8"/>
        <w:rPr>
          <w:sz w:val="20"/>
        </w:rPr>
      </w:pPr>
    </w:p>
    <w:p>
      <w:pPr>
        <w:spacing w:before="0"/>
        <w:ind w:left="141" w:right="0" w:firstLine="0"/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pacing w:val="-2"/>
          <w:sz w:val="24"/>
          <w:u w:val="single"/>
        </w:rPr>
        <w:t>Согласовано:</w:t>
      </w:r>
    </w:p>
    <w:p>
      <w:pPr>
        <w:pStyle w:val="BodyText"/>
        <w:spacing w:before="56"/>
        <w:rPr>
          <w:i/>
          <w:sz w:val="20"/>
        </w:rPr>
      </w:pPr>
    </w:p>
    <w:tbl>
      <w:tblPr>
        <w:tblW w:w="0" w:type="auto"/>
        <w:jc w:val="left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3"/>
        <w:gridCol w:w="3957"/>
      </w:tblGrid>
      <w:tr>
        <w:trPr>
          <w:trHeight w:val="2202" w:hRule="atLeast"/>
        </w:trPr>
        <w:tc>
          <w:tcPr>
            <w:tcW w:w="5653" w:type="dxa"/>
          </w:tcPr>
          <w:p>
            <w:pPr>
              <w:pStyle w:val="TableParagraph"/>
              <w:ind w:left="50" w:right="166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главы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Октябрьского района по экономике, финансам председатель Комитета по управлению муниципальными финансами администрации Октябрьского района</w:t>
            </w:r>
          </w:p>
        </w:tc>
        <w:tc>
          <w:tcPr>
            <w:tcW w:w="3957" w:type="dxa"/>
          </w:tcPr>
          <w:p>
            <w:pPr>
              <w:pStyle w:val="TableParagraph"/>
              <w:rPr>
                <w:rFonts w:ascii="Times New Roman"/>
                <w:i/>
                <w:sz w:val="24"/>
              </w:rPr>
            </w:pPr>
          </w:p>
          <w:p>
            <w:pPr>
              <w:pStyle w:val="TableParagraph"/>
              <w:rPr>
                <w:rFonts w:ascii="Times New Roman"/>
                <w:i/>
                <w:sz w:val="24"/>
              </w:rPr>
            </w:pPr>
          </w:p>
          <w:p>
            <w:pPr>
              <w:pStyle w:val="TableParagraph"/>
              <w:rPr>
                <w:rFonts w:ascii="Times New Roman"/>
                <w:i/>
                <w:sz w:val="24"/>
              </w:rPr>
            </w:pPr>
          </w:p>
          <w:p>
            <w:pPr>
              <w:pStyle w:val="TableParagraph"/>
              <w:spacing w:before="265"/>
              <w:rPr>
                <w:rFonts w:ascii="Times New Roman"/>
                <w:i/>
                <w:sz w:val="24"/>
              </w:rPr>
            </w:pPr>
          </w:p>
          <w:p>
            <w:pPr>
              <w:pStyle w:val="TableParagraph"/>
              <w:spacing w:before="1"/>
              <w:ind w:right="6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Н.Г.</w:t>
            </w:r>
            <w:r>
              <w:rPr>
                <w:rFonts w:ascii="Times New Roman" w:hAnsi="Times New Roman"/>
                <w:spacing w:val="-2"/>
                <w:sz w:val="24"/>
              </w:rPr>
              <w:t> Куклина</w:t>
            </w:r>
          </w:p>
        </w:tc>
      </w:tr>
      <w:tr>
        <w:trPr>
          <w:trHeight w:val="2432" w:hRule="atLeast"/>
        </w:trPr>
        <w:tc>
          <w:tcPr>
            <w:tcW w:w="5653" w:type="dxa"/>
          </w:tcPr>
          <w:p>
            <w:pPr>
              <w:pStyle w:val="TableParagraph"/>
              <w:spacing w:before="270"/>
              <w:rPr>
                <w:rFonts w:ascii="Times New Roman"/>
                <w:i/>
                <w:sz w:val="24"/>
              </w:rPr>
            </w:pPr>
          </w:p>
          <w:p>
            <w:pPr>
              <w:pStyle w:val="TableParagraph"/>
              <w:spacing w:before="1"/>
              <w:ind w:left="50" w:right="32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Заведующий </w:t>
            </w:r>
            <w:r>
              <w:rPr>
                <w:rFonts w:ascii="Times New Roman" w:hAnsi="Times New Roman"/>
                <w:sz w:val="24"/>
              </w:rPr>
              <w:t>юридическим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отделом</w:t>
            </w:r>
          </w:p>
          <w:p>
            <w:pPr>
              <w:pStyle w:val="TableParagraph"/>
              <w:ind w:left="50" w:right="253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администрации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Октябрьского </w:t>
            </w:r>
            <w:r>
              <w:rPr>
                <w:rFonts w:ascii="Times New Roman" w:hAnsi="Times New Roman"/>
                <w:spacing w:val="-2"/>
                <w:sz w:val="24"/>
              </w:rPr>
              <w:t>района</w:t>
            </w:r>
          </w:p>
        </w:tc>
        <w:tc>
          <w:tcPr>
            <w:tcW w:w="3957" w:type="dxa"/>
          </w:tcPr>
          <w:p>
            <w:pPr>
              <w:pStyle w:val="TableParagraph"/>
              <w:rPr>
                <w:rFonts w:ascii="Times New Roman"/>
                <w:i/>
                <w:sz w:val="24"/>
              </w:rPr>
            </w:pPr>
          </w:p>
          <w:p>
            <w:pPr>
              <w:pStyle w:val="TableParagraph"/>
              <w:rPr>
                <w:rFonts w:ascii="Times New Roman"/>
                <w:i/>
                <w:sz w:val="24"/>
              </w:rPr>
            </w:pPr>
          </w:p>
          <w:p>
            <w:pPr>
              <w:pStyle w:val="TableParagraph"/>
              <w:rPr>
                <w:rFonts w:ascii="Times New Roman"/>
                <w:i/>
                <w:sz w:val="24"/>
              </w:rPr>
            </w:pPr>
          </w:p>
          <w:p>
            <w:pPr>
              <w:pStyle w:val="TableParagraph"/>
              <w:spacing w:before="271"/>
              <w:rPr>
                <w:rFonts w:ascii="Times New Roman"/>
                <w:i/>
                <w:sz w:val="24"/>
              </w:rPr>
            </w:pPr>
          </w:p>
          <w:p>
            <w:pPr>
              <w:pStyle w:val="TableParagraph"/>
              <w:ind w:right="4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Л.Ю.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Даниленко</w:t>
            </w:r>
          </w:p>
        </w:tc>
      </w:tr>
      <w:tr>
        <w:trPr>
          <w:trHeight w:val="1598" w:hRule="atLeast"/>
        </w:trPr>
        <w:tc>
          <w:tcPr>
            <w:tcW w:w="5653" w:type="dxa"/>
          </w:tcPr>
          <w:p>
            <w:pPr>
              <w:pStyle w:val="TableParagraph"/>
              <w:rPr>
                <w:rFonts w:ascii="Times New Roman"/>
                <w:i/>
                <w:sz w:val="24"/>
              </w:rPr>
            </w:pPr>
          </w:p>
          <w:p>
            <w:pPr>
              <w:pStyle w:val="TableParagraph"/>
              <w:spacing w:before="218"/>
              <w:rPr>
                <w:rFonts w:ascii="Times New Roman"/>
                <w:i/>
                <w:sz w:val="24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Председатель</w:t>
            </w:r>
          </w:p>
          <w:p>
            <w:pPr>
              <w:pStyle w:val="TableParagraph"/>
              <w:spacing w:line="270" w:lineRule="atLeast"/>
              <w:ind w:left="50" w:right="26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Контрольно-счетной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палаты Октябрьского района</w:t>
            </w:r>
          </w:p>
        </w:tc>
        <w:tc>
          <w:tcPr>
            <w:tcW w:w="3957" w:type="dxa"/>
          </w:tcPr>
          <w:p>
            <w:pPr>
              <w:pStyle w:val="TableParagraph"/>
              <w:rPr>
                <w:rFonts w:ascii="Times New Roman"/>
                <w:i/>
                <w:sz w:val="24"/>
              </w:rPr>
            </w:pPr>
          </w:p>
          <w:p>
            <w:pPr>
              <w:pStyle w:val="TableParagraph"/>
              <w:rPr>
                <w:rFonts w:ascii="Times New Roman"/>
                <w:i/>
                <w:sz w:val="24"/>
              </w:rPr>
            </w:pPr>
          </w:p>
          <w:p>
            <w:pPr>
              <w:pStyle w:val="TableParagraph"/>
              <w:rPr>
                <w:rFonts w:ascii="Times New Roman"/>
                <w:i/>
                <w:sz w:val="24"/>
              </w:rPr>
            </w:pPr>
          </w:p>
          <w:p>
            <w:pPr>
              <w:pStyle w:val="TableParagraph"/>
              <w:spacing w:before="219"/>
              <w:rPr>
                <w:rFonts w:ascii="Times New Roman"/>
                <w:i/>
                <w:sz w:val="24"/>
              </w:rPr>
            </w:pPr>
          </w:p>
          <w:p>
            <w:pPr>
              <w:pStyle w:val="TableParagraph"/>
              <w:spacing w:line="256" w:lineRule="exact"/>
              <w:ind w:right="4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О.М.</w:t>
            </w:r>
            <w:r>
              <w:rPr>
                <w:rFonts w:ascii="Times New Roman" w:hAnsi="Times New Roman"/>
                <w:spacing w:val="-2"/>
                <w:sz w:val="24"/>
              </w:rPr>
              <w:t> Бачурина</w:t>
            </w:r>
          </w:p>
        </w:tc>
      </w:tr>
    </w:tbl>
    <w:p>
      <w:pPr>
        <w:pStyle w:val="TableParagraph"/>
        <w:spacing w:after="0" w:line="256" w:lineRule="exact"/>
        <w:jc w:val="right"/>
        <w:rPr>
          <w:rFonts w:ascii="Times New Roman" w:hAnsi="Times New Roman"/>
          <w:sz w:val="24"/>
        </w:rPr>
        <w:sectPr>
          <w:pgSz w:w="11910" w:h="16840"/>
          <w:pgMar w:top="760" w:bottom="280" w:left="1559" w:right="566"/>
        </w:sectPr>
      </w:pPr>
    </w:p>
    <w:p>
      <w:pPr>
        <w:spacing w:line="276" w:lineRule="auto" w:before="66"/>
        <w:ind w:left="4168" w:right="131" w:firstLine="564"/>
        <w:jc w:val="right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  <w:t>Приложение</w:t>
      </w:r>
      <w:r>
        <w:rPr>
          <w:rFonts w:ascii="Times New Roman" w:hAnsi="Times New Roman"/>
          <w:spacing w:val="-7"/>
          <w:sz w:val="11"/>
        </w:rPr>
        <w:t> </w:t>
      </w:r>
      <w:r>
        <w:rPr>
          <w:rFonts w:ascii="Times New Roman" w:hAnsi="Times New Roman"/>
          <w:sz w:val="11"/>
        </w:rPr>
        <w:t>№</w:t>
      </w:r>
      <w:r>
        <w:rPr>
          <w:rFonts w:ascii="Times New Roman" w:hAnsi="Times New Roman"/>
          <w:spacing w:val="-7"/>
          <w:sz w:val="11"/>
        </w:rPr>
        <w:t> </w:t>
      </w:r>
      <w:r>
        <w:rPr>
          <w:rFonts w:ascii="Times New Roman" w:hAnsi="Times New Roman"/>
          <w:sz w:val="11"/>
        </w:rPr>
        <w:t>1</w:t>
      </w:r>
      <w:r>
        <w:rPr>
          <w:rFonts w:ascii="Times New Roman" w:hAnsi="Times New Roman"/>
          <w:spacing w:val="40"/>
          <w:sz w:val="11"/>
        </w:rPr>
        <w:t> </w:t>
      </w:r>
      <w:r>
        <w:rPr>
          <w:rFonts w:ascii="Times New Roman" w:hAnsi="Times New Roman"/>
          <w:sz w:val="11"/>
        </w:rPr>
        <w:t>к</w:t>
      </w:r>
      <w:r>
        <w:rPr>
          <w:rFonts w:ascii="Times New Roman" w:hAnsi="Times New Roman"/>
          <w:spacing w:val="-7"/>
          <w:sz w:val="11"/>
        </w:rPr>
        <w:t> </w:t>
      </w:r>
      <w:r>
        <w:rPr>
          <w:rFonts w:ascii="Times New Roman" w:hAnsi="Times New Roman"/>
          <w:sz w:val="11"/>
        </w:rPr>
        <w:t>решению</w:t>
      </w:r>
      <w:r>
        <w:rPr>
          <w:rFonts w:ascii="Times New Roman" w:hAnsi="Times New Roman"/>
          <w:spacing w:val="-7"/>
          <w:sz w:val="11"/>
        </w:rPr>
        <w:t> </w:t>
      </w:r>
      <w:r>
        <w:rPr>
          <w:rFonts w:ascii="Times New Roman" w:hAnsi="Times New Roman"/>
          <w:sz w:val="11"/>
        </w:rPr>
        <w:t>Совета</w:t>
      </w:r>
      <w:r>
        <w:rPr>
          <w:rFonts w:ascii="Times New Roman" w:hAnsi="Times New Roman"/>
          <w:spacing w:val="-7"/>
          <w:sz w:val="11"/>
        </w:rPr>
        <w:t> </w:t>
      </w:r>
      <w:r>
        <w:rPr>
          <w:rFonts w:ascii="Times New Roman" w:hAnsi="Times New Roman"/>
          <w:sz w:val="11"/>
        </w:rPr>
        <w:t>депутатов</w:t>
      </w:r>
      <w:r>
        <w:rPr>
          <w:rFonts w:ascii="Times New Roman" w:hAnsi="Times New Roman"/>
          <w:spacing w:val="40"/>
          <w:sz w:val="11"/>
        </w:rPr>
        <w:t> </w:t>
      </w:r>
      <w:r>
        <w:rPr>
          <w:rFonts w:ascii="Times New Roman" w:hAnsi="Times New Roman"/>
          <w:sz w:val="11"/>
        </w:rPr>
        <w:t>городского</w:t>
      </w:r>
      <w:r>
        <w:rPr>
          <w:rFonts w:ascii="Times New Roman" w:hAnsi="Times New Roman"/>
          <w:spacing w:val="-7"/>
          <w:sz w:val="11"/>
        </w:rPr>
        <w:t> </w:t>
      </w:r>
      <w:r>
        <w:rPr>
          <w:rFonts w:ascii="Times New Roman" w:hAnsi="Times New Roman"/>
          <w:sz w:val="11"/>
        </w:rPr>
        <w:t>поселения</w:t>
      </w:r>
      <w:r>
        <w:rPr>
          <w:rFonts w:ascii="Times New Roman" w:hAnsi="Times New Roman"/>
          <w:spacing w:val="-7"/>
          <w:sz w:val="11"/>
        </w:rPr>
        <w:t> </w:t>
      </w:r>
      <w:r>
        <w:rPr>
          <w:rFonts w:ascii="Times New Roman" w:hAnsi="Times New Roman"/>
          <w:sz w:val="11"/>
        </w:rPr>
        <w:t>Андра</w:t>
      </w:r>
      <w:r>
        <w:rPr>
          <w:rFonts w:ascii="Times New Roman" w:hAnsi="Times New Roman"/>
          <w:spacing w:val="40"/>
          <w:sz w:val="11"/>
        </w:rPr>
        <w:t> </w:t>
      </w:r>
      <w:r>
        <w:rPr>
          <w:rFonts w:ascii="Times New Roman" w:hAnsi="Times New Roman"/>
          <w:sz w:val="11"/>
        </w:rPr>
        <w:t>от «23» апреля 2026 г. № 9</w:t>
      </w:r>
    </w:p>
    <w:p>
      <w:pPr>
        <w:pStyle w:val="BodyText"/>
        <w:spacing w:before="111"/>
        <w:rPr>
          <w:sz w:val="10"/>
        </w:rPr>
      </w:pPr>
    </w:p>
    <w:p>
      <w:pPr>
        <w:spacing w:line="326" w:lineRule="auto" w:before="0"/>
        <w:ind w:left="1566" w:right="1113" w:hanging="472"/>
        <w:jc w:val="left"/>
        <w:rPr>
          <w:rFonts w:ascii="Times New Roman" w:hAnsi="Times New Roman"/>
          <w:b/>
          <w:sz w:val="10"/>
        </w:rPr>
      </w:pPr>
      <w:r>
        <w:rPr>
          <w:rFonts w:ascii="Times New Roman" w:hAnsi="Times New Roman"/>
          <w:b/>
          <w:sz w:val="10"/>
        </w:rPr>
        <w:t>Доходы бюджета муниципального образования городское поселение Андра</w:t>
      </w:r>
      <w:r>
        <w:rPr>
          <w:rFonts w:ascii="Times New Roman" w:hAnsi="Times New Roman"/>
          <w:b/>
          <w:spacing w:val="40"/>
          <w:sz w:val="10"/>
        </w:rPr>
        <w:t> </w:t>
      </w:r>
      <w:r>
        <w:rPr>
          <w:rFonts w:ascii="Times New Roman" w:hAnsi="Times New Roman"/>
          <w:b/>
          <w:sz w:val="10"/>
        </w:rPr>
        <w:t>за 2025 год по кодам классификации доходов бюджетов</w:t>
      </w:r>
    </w:p>
    <w:p>
      <w:pPr>
        <w:spacing w:line="84" w:lineRule="exact" w:before="0" w:after="5"/>
        <w:ind w:left="5021" w:right="0" w:firstLine="0"/>
        <w:jc w:val="left"/>
        <w:rPr>
          <w:rFonts w:ascii="Times New Roman" w:hAnsi="Times New Roman"/>
          <w:sz w:val="9"/>
        </w:rPr>
      </w:pPr>
      <w:r>
        <w:rPr>
          <w:rFonts w:ascii="Times New Roman" w:hAnsi="Times New Roman"/>
          <w:spacing w:val="-2"/>
          <w:sz w:val="9"/>
        </w:rPr>
        <w:t>(тыс.рублей)</w:t>
      </w:r>
    </w:p>
    <w:tbl>
      <w:tblPr>
        <w:tblW w:w="0" w:type="auto"/>
        <w:jc w:val="left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3"/>
        <w:gridCol w:w="3338"/>
        <w:gridCol w:w="601"/>
      </w:tblGrid>
      <w:tr>
        <w:trPr>
          <w:trHeight w:val="227" w:hRule="atLeast"/>
        </w:trPr>
        <w:tc>
          <w:tcPr>
            <w:tcW w:w="1523" w:type="dxa"/>
          </w:tcPr>
          <w:p>
            <w:pPr>
              <w:pStyle w:val="TableParagraph"/>
              <w:spacing w:before="56"/>
              <w:ind w:left="30" w:right="25"/>
              <w:jc w:val="center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spacing w:val="-5"/>
                <w:sz w:val="10"/>
              </w:rPr>
              <w:t>КБК</w:t>
            </w:r>
          </w:p>
        </w:tc>
        <w:tc>
          <w:tcPr>
            <w:tcW w:w="3338" w:type="dxa"/>
          </w:tcPr>
          <w:p>
            <w:pPr>
              <w:pStyle w:val="TableParagraph"/>
              <w:spacing w:before="56"/>
              <w:ind w:left="6"/>
              <w:jc w:val="center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sz w:val="10"/>
              </w:rPr>
              <w:t>Наименование</w:t>
            </w:r>
            <w:r>
              <w:rPr>
                <w:rFonts w:ascii="Times New Roman" w:hAnsi="Times New Roman"/>
                <w:b/>
                <w:spacing w:val="-2"/>
                <w:sz w:val="10"/>
              </w:rPr>
              <w:t> дохода</w:t>
            </w:r>
          </w:p>
        </w:tc>
        <w:tc>
          <w:tcPr>
            <w:tcW w:w="601" w:type="dxa"/>
          </w:tcPr>
          <w:p>
            <w:pPr>
              <w:pStyle w:val="TableParagraph"/>
              <w:spacing w:before="59"/>
              <w:ind w:left="6"/>
              <w:jc w:val="center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spacing w:val="-2"/>
                <w:sz w:val="1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1523" w:type="dxa"/>
          </w:tcPr>
          <w:p>
            <w:pPr>
              <w:pStyle w:val="TableParagraph"/>
              <w:spacing w:before="43"/>
              <w:ind w:left="30" w:right="2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z w:val="10"/>
              </w:rPr>
              <w:t>000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1 00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00000 00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0000 </w:t>
            </w:r>
            <w:r>
              <w:rPr>
                <w:rFonts w:ascii="Times New Roman"/>
                <w:b/>
                <w:spacing w:val="-5"/>
                <w:sz w:val="10"/>
              </w:rPr>
              <w:t>000</w:t>
            </w:r>
          </w:p>
        </w:tc>
        <w:tc>
          <w:tcPr>
            <w:tcW w:w="3338" w:type="dxa"/>
          </w:tcPr>
          <w:p>
            <w:pPr>
              <w:pStyle w:val="TableParagraph"/>
              <w:spacing w:before="41"/>
              <w:ind w:left="14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sz w:val="10"/>
              </w:rPr>
              <w:t>НАЛОГОВЫЕ И</w:t>
            </w:r>
            <w:r>
              <w:rPr>
                <w:rFonts w:ascii="Times New Roman" w:hAnsi="Times New Roman"/>
                <w:b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b/>
                <w:sz w:val="10"/>
              </w:rPr>
              <w:t>НЕНАЛОГОВЫЕ</w:t>
            </w:r>
            <w:r>
              <w:rPr>
                <w:rFonts w:ascii="Times New Roman" w:hAnsi="Times New Roman"/>
                <w:b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0"/>
              </w:rPr>
              <w:t>ДОХОДЫ</w:t>
            </w:r>
          </w:p>
        </w:tc>
        <w:tc>
          <w:tcPr>
            <w:tcW w:w="601" w:type="dxa"/>
          </w:tcPr>
          <w:p>
            <w:pPr>
              <w:pStyle w:val="TableParagraph"/>
              <w:spacing w:before="41"/>
              <w:ind w:left="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pacing w:val="-2"/>
                <w:sz w:val="10"/>
              </w:rPr>
              <w:t>28,013.0</w:t>
            </w:r>
          </w:p>
        </w:tc>
      </w:tr>
      <w:tr>
        <w:trPr>
          <w:trHeight w:val="168" w:hRule="atLeast"/>
        </w:trPr>
        <w:tc>
          <w:tcPr>
            <w:tcW w:w="1523" w:type="dxa"/>
          </w:tcPr>
          <w:p>
            <w:pPr>
              <w:pStyle w:val="TableParagraph"/>
              <w:spacing w:before="29"/>
              <w:ind w:left="30" w:right="2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z w:val="10"/>
              </w:rPr>
              <w:t>000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1 01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02000 01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0000 </w:t>
            </w:r>
            <w:r>
              <w:rPr>
                <w:rFonts w:ascii="Times New Roman"/>
                <w:b/>
                <w:spacing w:val="-5"/>
                <w:sz w:val="10"/>
              </w:rPr>
              <w:t>110</w:t>
            </w:r>
          </w:p>
        </w:tc>
        <w:tc>
          <w:tcPr>
            <w:tcW w:w="3338" w:type="dxa"/>
          </w:tcPr>
          <w:p>
            <w:pPr>
              <w:pStyle w:val="TableParagraph"/>
              <w:spacing w:before="29"/>
              <w:ind w:left="14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sz w:val="10"/>
              </w:rPr>
              <w:t>Налог</w:t>
            </w:r>
            <w:r>
              <w:rPr>
                <w:rFonts w:ascii="Times New Roman" w:hAns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 w:hAnsi="Times New Roman"/>
                <w:b/>
                <w:sz w:val="10"/>
              </w:rPr>
              <w:t>на доходы физических </w:t>
            </w:r>
            <w:r>
              <w:rPr>
                <w:rFonts w:ascii="Times New Roman" w:hAnsi="Times New Roman"/>
                <w:b/>
                <w:spacing w:val="-5"/>
                <w:sz w:val="10"/>
              </w:rPr>
              <w:t>лиц</w:t>
            </w:r>
          </w:p>
        </w:tc>
        <w:tc>
          <w:tcPr>
            <w:tcW w:w="601" w:type="dxa"/>
          </w:tcPr>
          <w:p>
            <w:pPr>
              <w:pStyle w:val="TableParagraph"/>
              <w:spacing w:before="29"/>
              <w:ind w:left="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pacing w:val="-2"/>
                <w:sz w:val="10"/>
              </w:rPr>
              <w:t>22,205.6</w:t>
            </w:r>
          </w:p>
        </w:tc>
      </w:tr>
      <w:tr>
        <w:trPr>
          <w:trHeight w:val="1919" w:hRule="atLeast"/>
        </w:trPr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0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0" w:right="2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182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1 01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02010 01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0000 </w:t>
            </w:r>
            <w:r>
              <w:rPr>
                <w:rFonts w:ascii="Times New Roman"/>
                <w:spacing w:val="-5"/>
                <w:sz w:val="10"/>
              </w:rPr>
              <w:t>110</w:t>
            </w:r>
          </w:p>
        </w:tc>
        <w:tc>
          <w:tcPr>
            <w:tcW w:w="3338" w:type="dxa"/>
          </w:tcPr>
          <w:p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71" w:lineRule="auto"/>
              <w:ind w:left="14" w:right="64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  <w:t>Налог на доходы физических лиц с доходов, источником которых является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налоговый агент, за исключением доходов, в отношении которых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исчисление и уплата налога осуществляются в соответствии со статьями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227, 227.1 и 228 Налогового кодекса Российской Федерации, а также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доходов от долевого участия в организации, полученных физическим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лицом - налоговым резидентом Российской Федерации в виде дивидендов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(в части суммы налога, не превышающей 650 тысяч рублей за налоговые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периоды до 1 января 2025 года, а также в части суммы налога, не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превышающей 312 тысяч рублей за налоговые периоды после 1 января</w:t>
            </w:r>
            <w:r>
              <w:rPr>
                <w:rFonts w:ascii="Times New Roman" w:hAnsi="Times New Roman"/>
                <w:spacing w:val="8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2025 года), а также налог на доходы физических лиц в отношении доходов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от долевого участия в организации, полученных физическим лицом, не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являющимся налоговым резидентом Российской Федерации, в виде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дивидендов</w:t>
            </w:r>
          </w:p>
        </w:tc>
        <w:tc>
          <w:tcPr>
            <w:tcW w:w="6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9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2"/>
                <w:sz w:val="10"/>
              </w:rPr>
              <w:t>12,432.2</w:t>
            </w:r>
          </w:p>
        </w:tc>
      </w:tr>
      <w:tr>
        <w:trPr>
          <w:trHeight w:val="1379" w:hRule="atLeast"/>
        </w:trPr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0" w:right="2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182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1 01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02020 01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0000 </w:t>
            </w:r>
            <w:r>
              <w:rPr>
                <w:rFonts w:ascii="Times New Roman"/>
                <w:spacing w:val="-5"/>
                <w:sz w:val="10"/>
              </w:rPr>
              <w:t>110</w:t>
            </w:r>
          </w:p>
        </w:tc>
        <w:tc>
          <w:tcPr>
            <w:tcW w:w="3338" w:type="dxa"/>
          </w:tcPr>
          <w:p>
            <w:pPr>
              <w:pStyle w:val="TableParagraph"/>
              <w:spacing w:line="271" w:lineRule="auto" w:before="115"/>
              <w:ind w:left="14" w:right="37"/>
              <w:rPr>
                <w:rFonts w:ascii="Times New Roman" w:hAnsi="Times New Roman"/>
                <w:sz w:val="10"/>
              </w:rPr>
            </w:pPr>
            <w:hyperlink r:id="rId6">
              <w:r>
                <w:rPr>
                  <w:rFonts w:ascii="Times New Roman" w:hAnsi="Times New Roman"/>
                  <w:sz w:val="10"/>
                </w:rPr>
                <w:t>Налог на доходы физических лиц с доходов, полученных от осуществления</w:t>
              </w:r>
            </w:hyperlink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hyperlink r:id="rId6">
              <w:r>
                <w:rPr>
                  <w:rFonts w:ascii="Times New Roman" w:hAnsi="Times New Roman"/>
                  <w:sz w:val="10"/>
                </w:rPr>
                <w:t>деятельности физическими лицами, зарегистрированными в качестве</w:t>
              </w:r>
            </w:hyperlink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hyperlink r:id="rId6">
              <w:r>
                <w:rPr>
                  <w:rFonts w:ascii="Times New Roman" w:hAnsi="Times New Roman"/>
                  <w:sz w:val="10"/>
                </w:rPr>
                <w:t>индивидуальных предпринимателей, нотариусов, занимающихся частной</w:t>
              </w:r>
            </w:hyperlink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hyperlink r:id="rId6">
              <w:r>
                <w:rPr>
                  <w:rFonts w:ascii="Times New Roman" w:hAnsi="Times New Roman"/>
                  <w:sz w:val="10"/>
                </w:rPr>
                <w:t>практикой, адвокатов, учредивших адвокатские кабинеты, и других лиц,</w:t>
              </w:r>
            </w:hyperlink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hyperlink r:id="rId6">
              <w:r>
                <w:rPr>
                  <w:rFonts w:ascii="Times New Roman" w:hAnsi="Times New Roman"/>
                  <w:sz w:val="10"/>
                </w:rPr>
                <w:t>занимающихся частной практикой в соответствии со статьей 227</w:t>
              </w:r>
            </w:hyperlink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hyperlink r:id="rId6">
              <w:r>
                <w:rPr>
                  <w:rFonts w:ascii="Times New Roman" w:hAnsi="Times New Roman"/>
                  <w:sz w:val="10"/>
                </w:rPr>
                <w:t>Налогового кодекса Российской Федерации (в части суммы налога, не</w:t>
              </w:r>
            </w:hyperlink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hyperlink r:id="rId6">
              <w:r>
                <w:rPr>
                  <w:rFonts w:ascii="Times New Roman" w:hAnsi="Times New Roman"/>
                  <w:sz w:val="10"/>
                </w:rPr>
                <w:t>превышающей 650 тысяч рублей за налоговые периоды до 1 января 2025</w:t>
              </w:r>
            </w:hyperlink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hyperlink r:id="rId6">
              <w:r>
                <w:rPr>
                  <w:rFonts w:ascii="Times New Roman" w:hAnsi="Times New Roman"/>
                  <w:sz w:val="10"/>
                </w:rPr>
                <w:t>года, а также в части суммы налога, не превышающей 312 тысяч рублей за</w:t>
              </w:r>
            </w:hyperlink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hyperlink r:id="rId6">
              <w:r>
                <w:rPr>
                  <w:rFonts w:ascii="Times New Roman" w:hAnsi="Times New Roman"/>
                  <w:sz w:val="10"/>
                </w:rPr>
                <w:t>налоговые периоды после 1 января 2025 года)</w:t>
              </w:r>
            </w:hyperlink>
          </w:p>
        </w:tc>
        <w:tc>
          <w:tcPr>
            <w:tcW w:w="6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5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5"/>
                <w:sz w:val="10"/>
              </w:rPr>
              <w:t>0.6</w:t>
            </w:r>
          </w:p>
        </w:tc>
      </w:tr>
      <w:tr>
        <w:trPr>
          <w:trHeight w:val="1241" w:hRule="atLeast"/>
        </w:trPr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6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0" w:right="2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182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1 01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02030 01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0000 </w:t>
            </w:r>
            <w:r>
              <w:rPr>
                <w:rFonts w:ascii="Times New Roman"/>
                <w:spacing w:val="-5"/>
                <w:sz w:val="10"/>
              </w:rPr>
              <w:t>110</w:t>
            </w:r>
          </w:p>
        </w:tc>
        <w:tc>
          <w:tcPr>
            <w:tcW w:w="3338" w:type="dxa"/>
          </w:tcPr>
          <w:p>
            <w:pPr>
              <w:pStyle w:val="TableParagraph"/>
              <w:spacing w:line="271" w:lineRule="auto" w:before="110"/>
              <w:ind w:left="14" w:right="85"/>
              <w:rPr>
                <w:rFonts w:ascii="Times New Roman" w:hAnsi="Times New Roman"/>
                <w:sz w:val="10"/>
              </w:rPr>
            </w:pPr>
            <w:hyperlink r:id="rId7">
              <w:r>
                <w:rPr>
                  <w:rFonts w:ascii="Times New Roman" w:hAnsi="Times New Roman"/>
                  <w:sz w:val="10"/>
                </w:rPr>
                <w:t>Налог на доходы физических лиц с доходов, полученных физическими</w:t>
              </w:r>
            </w:hyperlink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hyperlink r:id="rId7">
              <w:r>
                <w:rPr>
                  <w:rFonts w:ascii="Times New Roman" w:hAnsi="Times New Roman"/>
                  <w:sz w:val="10"/>
                </w:rPr>
                <w:t>лицами в соответствии со статьей 228 Налогового кодекса Российской</w:t>
              </w:r>
            </w:hyperlink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hyperlink r:id="rId7">
              <w:r>
                <w:rPr>
                  <w:rFonts w:ascii="Times New Roman" w:hAnsi="Times New Roman"/>
                  <w:sz w:val="10"/>
                </w:rPr>
                <w:t>Федерации (за исключением доходов от долевого участия в организации,</w:t>
              </w:r>
            </w:hyperlink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hyperlink r:id="rId7">
              <w:r>
                <w:rPr>
                  <w:rFonts w:ascii="Times New Roman" w:hAnsi="Times New Roman"/>
                  <w:sz w:val="10"/>
                </w:rPr>
                <w:t>полученных физическим лицом – налоговым резидентом Российской</w:t>
              </w:r>
            </w:hyperlink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hyperlink r:id="rId7">
              <w:r>
                <w:rPr>
                  <w:rFonts w:ascii="Times New Roman" w:hAnsi="Times New Roman"/>
                  <w:sz w:val="10"/>
                </w:rPr>
                <w:t>Федерации в виде дивидендов) (в части суммы налога, не превышающей</w:t>
              </w:r>
            </w:hyperlink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hyperlink r:id="rId7">
              <w:r>
                <w:rPr>
                  <w:rFonts w:ascii="Times New Roman" w:hAnsi="Times New Roman"/>
                  <w:sz w:val="10"/>
                </w:rPr>
                <w:t>650 тысяч рублей за налоговые периоды до 1 января 2025 года, а также в</w:t>
              </w:r>
            </w:hyperlink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hyperlink r:id="rId7">
              <w:r>
                <w:rPr>
                  <w:rFonts w:ascii="Times New Roman" w:hAnsi="Times New Roman"/>
                  <w:sz w:val="10"/>
                </w:rPr>
                <w:t>части суммы налога, не превышающей 312 тысяч рублей за налоговые</w:t>
              </w:r>
            </w:hyperlink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hyperlink r:id="rId7">
              <w:r>
                <w:rPr>
                  <w:rFonts w:ascii="Times New Roman" w:hAnsi="Times New Roman"/>
                  <w:sz w:val="10"/>
                </w:rPr>
                <w:t>периоды после 1 января 2025 года)</w:t>
              </w:r>
            </w:hyperlink>
          </w:p>
        </w:tc>
        <w:tc>
          <w:tcPr>
            <w:tcW w:w="6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3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2"/>
                <w:sz w:val="10"/>
              </w:rPr>
              <w:t>122.2</w:t>
            </w:r>
          </w:p>
        </w:tc>
      </w:tr>
      <w:tr>
        <w:trPr>
          <w:trHeight w:val="3775" w:hRule="atLeast"/>
        </w:trPr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8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0" w:right="2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182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1 01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02080 01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0000 </w:t>
            </w:r>
            <w:r>
              <w:rPr>
                <w:rFonts w:ascii="Times New Roman"/>
                <w:spacing w:val="-5"/>
                <w:sz w:val="10"/>
              </w:rPr>
              <w:t>110</w:t>
            </w:r>
          </w:p>
        </w:tc>
        <w:tc>
          <w:tcPr>
            <w:tcW w:w="3338" w:type="dxa"/>
          </w:tcPr>
          <w:p>
            <w:pPr>
              <w:pStyle w:val="TableParagraph"/>
              <w:spacing w:before="9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71" w:lineRule="auto"/>
              <w:ind w:left="14" w:right="14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  <w:t>Налог на доходы физических лиц в части суммы налога, превышающей 650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000 рублей, относящейся к части налоговой базы, превышающей 5 000 000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рублей (за исключением налога на доходы физических лиц с сумм прибыли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контролируемой иностранной компании, в том числе фиксированной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прибыли</w:t>
            </w:r>
            <w:r>
              <w:rPr>
                <w:rFonts w:ascii="Times New Roman" w:hAnsi="Times New Roman"/>
                <w:spacing w:val="13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контролируемой</w:t>
            </w:r>
            <w:r>
              <w:rPr>
                <w:rFonts w:ascii="Times New Roman" w:hAnsi="Times New Roman"/>
                <w:spacing w:val="13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иностранной</w:t>
            </w:r>
            <w:r>
              <w:rPr>
                <w:rFonts w:ascii="Times New Roman" w:hAnsi="Times New Roman"/>
                <w:spacing w:val="13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компании,</w:t>
            </w:r>
            <w:r>
              <w:rPr>
                <w:rFonts w:ascii="Times New Roman" w:hAnsi="Times New Roman"/>
                <w:spacing w:val="13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а</w:t>
            </w:r>
            <w:r>
              <w:rPr>
                <w:rFonts w:ascii="Times New Roman" w:hAnsi="Times New Roman"/>
                <w:spacing w:val="13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также</w:t>
            </w:r>
            <w:r>
              <w:rPr>
                <w:rFonts w:ascii="Times New Roman" w:hAnsi="Times New Roman"/>
                <w:spacing w:val="13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налога</w:t>
            </w:r>
            <w:r>
              <w:rPr>
                <w:rFonts w:ascii="Times New Roman" w:hAnsi="Times New Roman"/>
                <w:spacing w:val="13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на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доходы физических лиц в отношении доходов от долевого участия в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организации, полученных физическим лицом - налоговым резидентом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Российской Федерации в виде дивидендов) за налоговые периоды до 1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января 2025 года, а также налог на доходы физических лиц в части суммы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налога, превышающей 312 тысяч рублей, относящейся к части налоговой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базы, превышающей 2,4 миллиона рублей и составляющей не более 5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миллионов рублей (за исключением налога на доходы физических лиц в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отношении доходов, указанных в абзаце тридцать девятом статьи 50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Бюджетного кодекса Российской Федерации, налога на доходы физических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лиц в части суммы налога, превышающей 312 тысяч рублей, относящейся к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сумме налоговых баз, указанных в пункте 6 статьи 210 Налогового кодекса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Российской Федерации, превышающей 2,4 миллиона рублей (за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исключением налога на доходы физических лиц в отношении доходов,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указанных в абзацах тридцать пятом и тридцать шестом статьи 50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Бюджетного кодекса Российской Федерации), а также налога на доходы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физических лиц в отношении доходов физических лиц, не являющихся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налоговыми резидентами Российской Федерации, указанных в абзаце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девятом пункта 3 статьи 224 Налогового кодекса Российской Федерации, в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части суммы налога, превышающей 312 тысяч рублей, относящейся к части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налоговой</w:t>
            </w:r>
            <w:r>
              <w:rPr>
                <w:rFonts w:ascii="Times New Roman" w:hAnsi="Times New Roman"/>
                <w:spacing w:val="12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базы,</w:t>
            </w:r>
            <w:r>
              <w:rPr>
                <w:rFonts w:ascii="Times New Roman" w:hAnsi="Times New Roman"/>
                <w:spacing w:val="12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превышающей</w:t>
            </w:r>
            <w:r>
              <w:rPr>
                <w:rFonts w:ascii="Times New Roman" w:hAnsi="Times New Roman"/>
                <w:spacing w:val="12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2,4</w:t>
            </w:r>
            <w:r>
              <w:rPr>
                <w:rFonts w:ascii="Times New Roman" w:hAnsi="Times New Roman"/>
                <w:spacing w:val="12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миллиона</w:t>
            </w:r>
            <w:r>
              <w:rPr>
                <w:rFonts w:ascii="Times New Roman" w:hAnsi="Times New Roman"/>
                <w:spacing w:val="12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рублей)</w:t>
            </w:r>
            <w:r>
              <w:rPr>
                <w:rFonts w:ascii="Times New Roman" w:hAnsi="Times New Roman"/>
                <w:spacing w:val="12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за</w:t>
            </w:r>
            <w:r>
              <w:rPr>
                <w:rFonts w:ascii="Times New Roman" w:hAnsi="Times New Roman"/>
                <w:spacing w:val="12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налоговые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периоды после 1 января 2025 года</w:t>
            </w:r>
          </w:p>
        </w:tc>
        <w:tc>
          <w:tcPr>
            <w:tcW w:w="6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5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2"/>
                <w:sz w:val="10"/>
              </w:rPr>
              <w:t>290.6</w:t>
            </w:r>
          </w:p>
        </w:tc>
      </w:tr>
      <w:tr>
        <w:trPr>
          <w:trHeight w:val="2487" w:hRule="atLeast"/>
        </w:trPr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39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0" w:right="2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182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1 01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02150 01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0000 </w:t>
            </w:r>
            <w:r>
              <w:rPr>
                <w:rFonts w:ascii="Times New Roman"/>
                <w:spacing w:val="-5"/>
                <w:sz w:val="10"/>
              </w:rPr>
              <w:t>110</w:t>
            </w:r>
          </w:p>
        </w:tc>
        <w:tc>
          <w:tcPr>
            <w:tcW w:w="3338" w:type="dxa"/>
          </w:tcPr>
          <w:p>
            <w:pPr>
              <w:pStyle w:val="TableParagraph"/>
              <w:spacing w:before="33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71" w:lineRule="auto"/>
              <w:ind w:left="14" w:right="26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  <w:t>Налог на доходы физических лиц в части суммы налога, превышающей 702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тысячи рублей, относящейся к части налоговой базы, превышающей 5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миллионов рублей и составляющей не более 20 миллионов рублей (за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исключением налога на доходы физических лиц в отношении доходов,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указанных в абзаце тридцать девятом статьи 50 Бюджетного кодекса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Российской Федерации, налога на доходы физических лиц в части суммы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налога, превышающей 312 тысяч рублей, относящейся к сумме налоговых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баз, указанных в пункте 6 статьи 210 Налогового кодекса Российской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Федерации, превышающей 2,4 миллиона рублей (за исключением налога на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доходы физических лиц в отношении доходов, указанных в абзацах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тридцать пятом и тридцать шестом статьи 50 Бюджетного кодекса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Российской Федерации), а также налога на доходы физических лиц в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отношении доходов физических лиц, не являющихся налоговыми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резидентами Российской Федерации, указанных в абзаце девятом пункта 3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статьи 224 Налогового кодекса Российской Федерации, в части суммы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налога, превышающей 312 тысяч рублей, относящейся к части налоговой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базы, превышающей 2,4 миллиона рублей)</w:t>
            </w:r>
          </w:p>
        </w:tc>
        <w:tc>
          <w:tcPr>
            <w:tcW w:w="6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36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2"/>
                <w:sz w:val="10"/>
              </w:rPr>
              <w:t>125.5</w:t>
            </w:r>
          </w:p>
        </w:tc>
      </w:tr>
      <w:tr>
        <w:trPr>
          <w:trHeight w:val="548" w:hRule="atLeast"/>
        </w:trPr>
        <w:tc>
          <w:tcPr>
            <w:tcW w:w="1523" w:type="dxa"/>
          </w:tcPr>
          <w:p>
            <w:pPr>
              <w:pStyle w:val="TableParagraph"/>
              <w:spacing w:before="105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0" w:right="2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182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1 01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02210 01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0000 </w:t>
            </w:r>
            <w:r>
              <w:rPr>
                <w:rFonts w:ascii="Times New Roman"/>
                <w:spacing w:val="-5"/>
                <w:sz w:val="10"/>
              </w:rPr>
              <w:t>110</w:t>
            </w:r>
          </w:p>
        </w:tc>
        <w:tc>
          <w:tcPr>
            <w:tcW w:w="3338" w:type="dxa"/>
          </w:tcPr>
          <w:p>
            <w:pPr>
              <w:pStyle w:val="TableParagraph"/>
              <w:spacing w:line="271" w:lineRule="auto" w:before="90"/>
              <w:ind w:left="14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  <w:t>Налог на доходы физических лиц в части суммы налога, относящейся к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налоговой базе, указанной в пункте 6.2 статьи 210 Налогового кодекса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Российской Федерации, не превышающей 5 миллионов рублей</w:t>
            </w:r>
          </w:p>
        </w:tc>
        <w:tc>
          <w:tcPr>
            <w:tcW w:w="601" w:type="dxa"/>
          </w:tcPr>
          <w:p>
            <w:pPr>
              <w:pStyle w:val="TableParagraph"/>
              <w:spacing w:before="10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2"/>
                <w:sz w:val="10"/>
              </w:rPr>
              <w:t>9,234.3</w:t>
            </w:r>
          </w:p>
        </w:tc>
      </w:tr>
      <w:tr>
        <w:trPr>
          <w:trHeight w:val="673" w:hRule="atLeast"/>
        </w:trPr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5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0" w:right="2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182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1 01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02230 01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0000 </w:t>
            </w:r>
            <w:r>
              <w:rPr>
                <w:rFonts w:ascii="Times New Roman"/>
                <w:spacing w:val="-5"/>
                <w:sz w:val="10"/>
              </w:rPr>
              <w:t>110</w:t>
            </w:r>
          </w:p>
        </w:tc>
        <w:tc>
          <w:tcPr>
            <w:tcW w:w="3338" w:type="dxa"/>
          </w:tcPr>
          <w:p>
            <w:pPr>
              <w:pStyle w:val="TableParagraph"/>
              <w:spacing w:line="271" w:lineRule="auto" w:before="87"/>
              <w:ind w:left="14" w:right="29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  <w:t>Налог на доходы физических лиц в части суммы налога, превышающей 650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тысяч рублей, относящейся к налоговой базе, указанной в пункте 6.2 статьи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210 Налогового кодекса Российской Федерации, превышающей 5</w:t>
            </w:r>
            <w:r>
              <w:rPr>
                <w:rFonts w:ascii="Times New Roman" w:hAnsi="Times New Roman"/>
                <w:spacing w:val="8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миллионов</w:t>
            </w:r>
            <w:r>
              <w:rPr>
                <w:rFonts w:ascii="Times New Roman" w:hAnsi="Times New Roman"/>
                <w:spacing w:val="-7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рублей</w:t>
            </w:r>
          </w:p>
        </w:tc>
        <w:tc>
          <w:tcPr>
            <w:tcW w:w="6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49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5"/>
                <w:sz w:val="10"/>
              </w:rPr>
              <w:t>0.3</w:t>
            </w:r>
          </w:p>
        </w:tc>
      </w:tr>
      <w:tr>
        <w:trPr>
          <w:trHeight w:val="258" w:hRule="atLeast"/>
        </w:trPr>
        <w:tc>
          <w:tcPr>
            <w:tcW w:w="1523" w:type="dxa"/>
          </w:tcPr>
          <w:p>
            <w:pPr>
              <w:pStyle w:val="TableParagraph"/>
              <w:spacing w:before="74"/>
              <w:ind w:left="30" w:right="2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z w:val="10"/>
              </w:rPr>
              <w:t>000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1 03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00000 00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0000 </w:t>
            </w:r>
            <w:r>
              <w:rPr>
                <w:rFonts w:ascii="Times New Roman"/>
                <w:b/>
                <w:spacing w:val="-5"/>
                <w:sz w:val="10"/>
              </w:rPr>
              <w:t>000</w:t>
            </w:r>
          </w:p>
        </w:tc>
        <w:tc>
          <w:tcPr>
            <w:tcW w:w="3338" w:type="dxa"/>
          </w:tcPr>
          <w:p>
            <w:pPr>
              <w:pStyle w:val="TableParagraph"/>
              <w:spacing w:before="9"/>
              <w:ind w:left="14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sz w:val="10"/>
              </w:rPr>
              <w:t>НАЛОГИ НА</w:t>
            </w:r>
            <w:r>
              <w:rPr>
                <w:rFonts w:ascii="Times New Roman" w:hAnsi="Times New Roman"/>
                <w:b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b/>
                <w:sz w:val="10"/>
              </w:rPr>
              <w:t>ТОВАРЫ(РАБОТЫ,УСЛУГИ),</w:t>
            </w:r>
            <w:r>
              <w:rPr>
                <w:rFonts w:ascii="Times New Roman" w:hAnsi="Times New Roman"/>
                <w:b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b/>
                <w:sz w:val="10"/>
              </w:rPr>
              <w:t>РЕАЛИЗУЕМЫЕ</w:t>
            </w:r>
            <w:r>
              <w:rPr>
                <w:rFonts w:ascii="Times New Roman" w:hAnsi="Times New Roman"/>
                <w:b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5"/>
                <w:sz w:val="10"/>
              </w:rPr>
              <w:t>НА</w:t>
            </w:r>
          </w:p>
          <w:p>
            <w:pPr>
              <w:pStyle w:val="TableParagraph"/>
              <w:spacing w:line="98" w:lineRule="exact" w:before="16"/>
              <w:ind w:left="14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sz w:val="10"/>
              </w:rPr>
              <w:t>ТЕРРИТОРИИ</w:t>
            </w:r>
            <w:r>
              <w:rPr>
                <w:rFonts w:ascii="Times New Roman" w:hAnsi="Times New Roman"/>
                <w:b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b/>
                <w:sz w:val="10"/>
              </w:rPr>
              <w:t>РОССИЙСКОЙ</w:t>
            </w:r>
            <w:r>
              <w:rPr>
                <w:rFonts w:ascii="Times New Roman" w:hAnsi="Times New Roman"/>
                <w:b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0"/>
              </w:rPr>
              <w:t>ФЕДЕРАЦИИ</w:t>
            </w:r>
          </w:p>
        </w:tc>
        <w:tc>
          <w:tcPr>
            <w:tcW w:w="601" w:type="dxa"/>
          </w:tcPr>
          <w:p>
            <w:pPr>
              <w:pStyle w:val="TableParagraph"/>
              <w:spacing w:before="72"/>
              <w:ind w:left="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pacing w:val="-2"/>
                <w:sz w:val="10"/>
              </w:rPr>
              <w:t>2,729.7</w:t>
            </w:r>
          </w:p>
        </w:tc>
      </w:tr>
      <w:tr>
        <w:trPr>
          <w:trHeight w:val="285" w:hRule="atLeast"/>
        </w:trPr>
        <w:tc>
          <w:tcPr>
            <w:tcW w:w="1523" w:type="dxa"/>
          </w:tcPr>
          <w:p>
            <w:pPr>
              <w:pStyle w:val="TableParagraph"/>
              <w:spacing w:before="86"/>
              <w:ind w:left="30" w:right="2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z w:val="10"/>
              </w:rPr>
              <w:t>000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1 03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02000 01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0000 </w:t>
            </w:r>
            <w:r>
              <w:rPr>
                <w:rFonts w:ascii="Times New Roman"/>
                <w:b/>
                <w:spacing w:val="-5"/>
                <w:sz w:val="10"/>
              </w:rPr>
              <w:t>110</w:t>
            </w:r>
          </w:p>
        </w:tc>
        <w:tc>
          <w:tcPr>
            <w:tcW w:w="3338" w:type="dxa"/>
          </w:tcPr>
          <w:p>
            <w:pPr>
              <w:pStyle w:val="TableParagraph"/>
              <w:spacing w:line="130" w:lineRule="atLeast" w:before="5"/>
              <w:ind w:left="14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sz w:val="10"/>
              </w:rPr>
              <w:t>Акцизы по подакцизным товарам (продукции), производимым на</w:t>
            </w:r>
            <w:r>
              <w:rPr>
                <w:rFonts w:ascii="Times New Roman" w:hAnsi="Times New Roman"/>
                <w:b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b/>
                <w:sz w:val="10"/>
              </w:rPr>
              <w:t>территории Российской Федерации</w:t>
            </w:r>
          </w:p>
        </w:tc>
        <w:tc>
          <w:tcPr>
            <w:tcW w:w="601" w:type="dxa"/>
          </w:tcPr>
          <w:p>
            <w:pPr>
              <w:pStyle w:val="TableParagraph"/>
              <w:spacing w:before="86"/>
              <w:ind w:left="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pacing w:val="-2"/>
                <w:sz w:val="10"/>
              </w:rPr>
              <w:t>2,729.7</w:t>
            </w:r>
          </w:p>
        </w:tc>
      </w:tr>
      <w:tr>
        <w:trPr>
          <w:trHeight w:val="1040" w:hRule="atLeast"/>
        </w:trPr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0" w:right="2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182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1 03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02231 01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0000 </w:t>
            </w:r>
            <w:r>
              <w:rPr>
                <w:rFonts w:ascii="Times New Roman"/>
                <w:spacing w:val="-5"/>
                <w:sz w:val="10"/>
              </w:rPr>
              <w:t>110</w:t>
            </w:r>
          </w:p>
        </w:tc>
        <w:tc>
          <w:tcPr>
            <w:tcW w:w="3338" w:type="dxa"/>
          </w:tcPr>
          <w:p>
            <w:pPr>
              <w:pStyle w:val="TableParagraph"/>
              <w:spacing w:before="25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71" w:lineRule="auto"/>
              <w:ind w:left="14" w:right="85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  <w:t>Доходы от уплаты акцизов на дизельное топливо, подлежащие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распределению между бюджетами субъектов Российской Федерации и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местными бюджетами с учетом установленных дифференцированных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нормативов отчислений в местные бюджеты (по нормативам,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установленным Федеральным законом о федеральном бюджете в целях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формирования дорожных фондов субъектов Российской Федерации)</w:t>
            </w:r>
          </w:p>
        </w:tc>
        <w:tc>
          <w:tcPr>
            <w:tcW w:w="6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2"/>
                <w:sz w:val="10"/>
              </w:rPr>
              <w:t>1,384.7</w:t>
            </w:r>
          </w:p>
        </w:tc>
      </w:tr>
      <w:tr>
        <w:trPr>
          <w:trHeight w:val="1158" w:hRule="atLeast"/>
        </w:trPr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64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0" w:right="2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182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1 03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02241 01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0000 </w:t>
            </w:r>
            <w:r>
              <w:rPr>
                <w:rFonts w:ascii="Times New Roman"/>
                <w:spacing w:val="-5"/>
                <w:sz w:val="10"/>
              </w:rPr>
              <w:t>110</w:t>
            </w:r>
          </w:p>
        </w:tc>
        <w:tc>
          <w:tcPr>
            <w:tcW w:w="3338" w:type="dxa"/>
          </w:tcPr>
          <w:p>
            <w:pPr>
              <w:pStyle w:val="TableParagraph"/>
              <w:spacing w:before="19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71" w:lineRule="auto"/>
              <w:ind w:left="14" w:right="85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  <w:t>Доходы от уплаты акцизов на моторные масла для дизельных и (или)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карбюраторных (инжекторных) двигателей, подлежащие распределению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между бюджетами субъектов Российской Федерации и местными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бюджетами с учетом установленных дифференцированных нормативов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отчислений в местные бюджеты (по нормативам, установленным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Федеральным законом о федеральном бюджете в целях формирования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дорожных фондов субъектов Российской Федерации)</w:t>
            </w:r>
          </w:p>
        </w:tc>
        <w:tc>
          <w:tcPr>
            <w:tcW w:w="6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62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5"/>
                <w:sz w:val="10"/>
              </w:rPr>
              <w:t>8.1</w:t>
            </w:r>
          </w:p>
        </w:tc>
      </w:tr>
      <w:tr>
        <w:trPr>
          <w:trHeight w:val="1047" w:hRule="atLeast"/>
        </w:trPr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0" w:right="2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182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1 03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02251 01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0000 </w:t>
            </w:r>
            <w:r>
              <w:rPr>
                <w:rFonts w:ascii="Times New Roman"/>
                <w:spacing w:val="-5"/>
                <w:sz w:val="10"/>
              </w:rPr>
              <w:t>110</w:t>
            </w:r>
          </w:p>
        </w:tc>
        <w:tc>
          <w:tcPr>
            <w:tcW w:w="3338" w:type="dxa"/>
          </w:tcPr>
          <w:p>
            <w:pPr>
              <w:pStyle w:val="TableParagraph"/>
              <w:spacing w:before="28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71" w:lineRule="auto" w:before="1"/>
              <w:ind w:left="14" w:right="85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  <w:t>Доходы от уплаты акцизов на автомобильный бензин, подлежащие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распределению между бюджетами субъектов Российской Федерации и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местными бюджетами с учетом установленных дифференцированных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нормативов отчислений в местные бюджеты (по нормативам,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установленным Федеральным законом о федеральном бюджете в целях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формирования дорожных фондов субъектов Российской Федерации)</w:t>
            </w:r>
          </w:p>
        </w:tc>
        <w:tc>
          <w:tcPr>
            <w:tcW w:w="6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2"/>
                <w:sz w:val="10"/>
              </w:rPr>
              <w:t>1,475.4</w:t>
            </w:r>
          </w:p>
        </w:tc>
      </w:tr>
      <w:tr>
        <w:trPr>
          <w:trHeight w:val="1026" w:hRule="atLeast"/>
        </w:trPr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14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0" w:right="2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182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1 03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02261 01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0000 </w:t>
            </w:r>
            <w:r>
              <w:rPr>
                <w:rFonts w:ascii="Times New Roman"/>
                <w:spacing w:val="-5"/>
                <w:sz w:val="10"/>
              </w:rPr>
              <w:t>110</w:t>
            </w:r>
          </w:p>
        </w:tc>
        <w:tc>
          <w:tcPr>
            <w:tcW w:w="3338" w:type="dxa"/>
          </w:tcPr>
          <w:p>
            <w:pPr>
              <w:pStyle w:val="TableParagraph"/>
              <w:spacing w:before="18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71" w:lineRule="auto"/>
              <w:ind w:left="14" w:right="85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  <w:t>Доходы от уплаты акцизов на прямогонный бензин, подлежащие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распределению между бюджетами субъектов Российской Федерации и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местными бюджетами с учетом установленных дифференцированных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нормативов отчислений в местные бюджеты (по нормативам,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установленным Федеральным законом о федеральном бюджете в целях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формирования дорожных фондов субъектов Российской Федерации)</w:t>
            </w:r>
          </w:p>
        </w:tc>
        <w:tc>
          <w:tcPr>
            <w:tcW w:w="6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1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2"/>
                <w:sz w:val="10"/>
              </w:rPr>
              <w:t>-138.5</w:t>
            </w:r>
          </w:p>
        </w:tc>
      </w:tr>
      <w:tr>
        <w:trPr>
          <w:trHeight w:val="147" w:hRule="atLeast"/>
        </w:trPr>
        <w:tc>
          <w:tcPr>
            <w:tcW w:w="1523" w:type="dxa"/>
          </w:tcPr>
          <w:p>
            <w:pPr>
              <w:pStyle w:val="TableParagraph"/>
              <w:spacing w:line="108" w:lineRule="exact" w:before="19"/>
              <w:ind w:left="30" w:right="2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z w:val="10"/>
              </w:rPr>
              <w:t>000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1 06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00000 00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0000 </w:t>
            </w:r>
            <w:r>
              <w:rPr>
                <w:rFonts w:ascii="Times New Roman"/>
                <w:b/>
                <w:spacing w:val="-5"/>
                <w:sz w:val="10"/>
              </w:rPr>
              <w:t>000</w:t>
            </w:r>
          </w:p>
        </w:tc>
        <w:tc>
          <w:tcPr>
            <w:tcW w:w="3338" w:type="dxa"/>
          </w:tcPr>
          <w:p>
            <w:pPr>
              <w:pStyle w:val="TableParagraph"/>
              <w:spacing w:line="108" w:lineRule="exact" w:before="19"/>
              <w:ind w:left="14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sz w:val="10"/>
              </w:rPr>
              <w:t>НАЛОГИ НА </w:t>
            </w:r>
            <w:r>
              <w:rPr>
                <w:rFonts w:ascii="Times New Roman" w:hAnsi="Times New Roman"/>
                <w:b/>
                <w:spacing w:val="-2"/>
                <w:sz w:val="10"/>
              </w:rPr>
              <w:t>ИМУЩЕСТВО</w:t>
            </w:r>
          </w:p>
        </w:tc>
        <w:tc>
          <w:tcPr>
            <w:tcW w:w="601" w:type="dxa"/>
          </w:tcPr>
          <w:p>
            <w:pPr>
              <w:pStyle w:val="TableParagraph"/>
              <w:spacing w:line="108" w:lineRule="exact" w:before="19"/>
              <w:ind w:left="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pacing w:val="-2"/>
                <w:sz w:val="10"/>
              </w:rPr>
              <w:t>2,041.1</w:t>
            </w:r>
          </w:p>
        </w:tc>
      </w:tr>
      <w:tr>
        <w:trPr>
          <w:trHeight w:val="140" w:hRule="atLeast"/>
        </w:trPr>
        <w:tc>
          <w:tcPr>
            <w:tcW w:w="1523" w:type="dxa"/>
          </w:tcPr>
          <w:p>
            <w:pPr>
              <w:pStyle w:val="TableParagraph"/>
              <w:spacing w:line="105" w:lineRule="exact" w:before="16"/>
              <w:ind w:left="30" w:right="2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z w:val="10"/>
              </w:rPr>
              <w:t>000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1 06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01000 00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0000 </w:t>
            </w:r>
            <w:r>
              <w:rPr>
                <w:rFonts w:ascii="Times New Roman"/>
                <w:b/>
                <w:spacing w:val="-5"/>
                <w:sz w:val="10"/>
              </w:rPr>
              <w:t>110</w:t>
            </w:r>
          </w:p>
        </w:tc>
        <w:tc>
          <w:tcPr>
            <w:tcW w:w="3338" w:type="dxa"/>
          </w:tcPr>
          <w:p>
            <w:pPr>
              <w:pStyle w:val="TableParagraph"/>
              <w:spacing w:line="105" w:lineRule="exact" w:before="16"/>
              <w:ind w:left="14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sz w:val="10"/>
              </w:rPr>
              <w:t>Налог на имущество физических </w:t>
            </w:r>
            <w:r>
              <w:rPr>
                <w:rFonts w:ascii="Times New Roman" w:hAnsi="Times New Roman"/>
                <w:b/>
                <w:spacing w:val="-5"/>
                <w:sz w:val="10"/>
              </w:rPr>
              <w:t>лиц</w:t>
            </w:r>
          </w:p>
        </w:tc>
        <w:tc>
          <w:tcPr>
            <w:tcW w:w="601" w:type="dxa"/>
          </w:tcPr>
          <w:p>
            <w:pPr>
              <w:pStyle w:val="TableParagraph"/>
              <w:spacing w:line="105" w:lineRule="exact" w:before="16"/>
              <w:ind w:left="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pacing w:val="-2"/>
                <w:sz w:val="10"/>
              </w:rPr>
              <w:t>1,437.7</w:t>
            </w:r>
          </w:p>
        </w:tc>
      </w:tr>
      <w:tr>
        <w:trPr>
          <w:trHeight w:val="405" w:hRule="atLeast"/>
        </w:trPr>
        <w:tc>
          <w:tcPr>
            <w:tcW w:w="1523" w:type="dxa"/>
          </w:tcPr>
          <w:p>
            <w:pPr>
              <w:pStyle w:val="TableParagraph"/>
              <w:spacing w:before="33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0" w:right="2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182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1 06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01030 13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0000 </w:t>
            </w:r>
            <w:r>
              <w:rPr>
                <w:rFonts w:ascii="Times New Roman"/>
                <w:spacing w:val="-5"/>
                <w:sz w:val="10"/>
              </w:rPr>
              <w:t>110</w:t>
            </w:r>
          </w:p>
        </w:tc>
        <w:tc>
          <w:tcPr>
            <w:tcW w:w="3338" w:type="dxa"/>
          </w:tcPr>
          <w:p>
            <w:pPr>
              <w:pStyle w:val="TableParagraph"/>
              <w:spacing w:line="130" w:lineRule="atLeast"/>
              <w:ind w:left="14" w:right="14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  <w:t>Налог на имущество физических лиц, взимаемый по ставкам, применяемым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к объектам налогообложения, расположенным в границах городских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поселений</w:t>
            </w:r>
          </w:p>
        </w:tc>
        <w:tc>
          <w:tcPr>
            <w:tcW w:w="601" w:type="dxa"/>
          </w:tcPr>
          <w:p>
            <w:pPr>
              <w:pStyle w:val="TableParagraph"/>
              <w:spacing w:before="3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2"/>
                <w:sz w:val="10"/>
              </w:rPr>
              <w:t>1,437.7</w:t>
            </w:r>
          </w:p>
        </w:tc>
      </w:tr>
      <w:tr>
        <w:trPr>
          <w:trHeight w:val="140" w:hRule="atLeast"/>
        </w:trPr>
        <w:tc>
          <w:tcPr>
            <w:tcW w:w="1523" w:type="dxa"/>
          </w:tcPr>
          <w:p>
            <w:pPr>
              <w:pStyle w:val="TableParagraph"/>
              <w:spacing w:line="105" w:lineRule="exact" w:before="16"/>
              <w:ind w:left="30" w:right="2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z w:val="10"/>
              </w:rPr>
              <w:t>000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1 06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04000 02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0000 </w:t>
            </w:r>
            <w:r>
              <w:rPr>
                <w:rFonts w:ascii="Times New Roman"/>
                <w:b/>
                <w:spacing w:val="-5"/>
                <w:sz w:val="10"/>
              </w:rPr>
              <w:t>110</w:t>
            </w:r>
          </w:p>
        </w:tc>
        <w:tc>
          <w:tcPr>
            <w:tcW w:w="3338" w:type="dxa"/>
          </w:tcPr>
          <w:p>
            <w:pPr>
              <w:pStyle w:val="TableParagraph"/>
              <w:spacing w:line="105" w:lineRule="exact" w:before="16"/>
              <w:ind w:left="14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sz w:val="10"/>
              </w:rPr>
              <w:t>Транспортный </w:t>
            </w:r>
            <w:r>
              <w:rPr>
                <w:rFonts w:ascii="Times New Roman" w:hAnsi="Times New Roman"/>
                <w:b/>
                <w:spacing w:val="-2"/>
                <w:sz w:val="10"/>
              </w:rPr>
              <w:t>налог</w:t>
            </w:r>
          </w:p>
        </w:tc>
        <w:tc>
          <w:tcPr>
            <w:tcW w:w="601" w:type="dxa"/>
          </w:tcPr>
          <w:p>
            <w:pPr>
              <w:pStyle w:val="TableParagraph"/>
              <w:spacing w:line="107" w:lineRule="exact" w:before="13"/>
              <w:ind w:left="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pacing w:val="-4"/>
                <w:sz w:val="10"/>
              </w:rPr>
              <w:t>88.4</w:t>
            </w:r>
          </w:p>
        </w:tc>
      </w:tr>
      <w:tr>
        <w:trPr>
          <w:trHeight w:val="140" w:hRule="atLeast"/>
        </w:trPr>
        <w:tc>
          <w:tcPr>
            <w:tcW w:w="1523" w:type="dxa"/>
          </w:tcPr>
          <w:p>
            <w:pPr>
              <w:pStyle w:val="TableParagraph"/>
              <w:spacing w:line="105" w:lineRule="exact" w:before="16"/>
              <w:ind w:left="30" w:right="2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182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1 06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04011 02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0000 </w:t>
            </w:r>
            <w:r>
              <w:rPr>
                <w:rFonts w:ascii="Times New Roman"/>
                <w:spacing w:val="-5"/>
                <w:sz w:val="10"/>
              </w:rPr>
              <w:t>110</w:t>
            </w:r>
          </w:p>
        </w:tc>
        <w:tc>
          <w:tcPr>
            <w:tcW w:w="3338" w:type="dxa"/>
          </w:tcPr>
          <w:p>
            <w:pPr>
              <w:pStyle w:val="TableParagraph"/>
              <w:spacing w:line="105" w:lineRule="exact" w:before="16"/>
              <w:ind w:left="14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  <w:t>Транспортный</w:t>
            </w:r>
            <w:r>
              <w:rPr>
                <w:rFonts w:ascii="Times New Roman" w:hAnsi="Times New Roman"/>
                <w:spacing w:val="-1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налог</w:t>
            </w:r>
            <w:r>
              <w:rPr>
                <w:rFonts w:ascii="Times New Roman" w:hAnsi="Times New Roman"/>
                <w:spacing w:val="-1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с </w:t>
            </w:r>
            <w:r>
              <w:rPr>
                <w:rFonts w:ascii="Times New Roman" w:hAnsi="Times New Roman"/>
                <w:spacing w:val="-2"/>
                <w:sz w:val="10"/>
              </w:rPr>
              <w:t>организаций</w:t>
            </w:r>
          </w:p>
        </w:tc>
        <w:tc>
          <w:tcPr>
            <w:tcW w:w="601" w:type="dxa"/>
          </w:tcPr>
          <w:p>
            <w:pPr>
              <w:pStyle w:val="TableParagraph"/>
              <w:spacing w:line="107" w:lineRule="exact" w:before="13"/>
              <w:ind w:left="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5"/>
                <w:sz w:val="10"/>
              </w:rPr>
              <w:t>5.1</w:t>
            </w:r>
          </w:p>
        </w:tc>
      </w:tr>
      <w:tr>
        <w:trPr>
          <w:trHeight w:val="140" w:hRule="atLeast"/>
        </w:trPr>
        <w:tc>
          <w:tcPr>
            <w:tcW w:w="1523" w:type="dxa"/>
          </w:tcPr>
          <w:p>
            <w:pPr>
              <w:pStyle w:val="TableParagraph"/>
              <w:spacing w:line="105" w:lineRule="exact" w:before="16"/>
              <w:ind w:left="30" w:right="2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182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1 06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04012 02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0000 </w:t>
            </w:r>
            <w:r>
              <w:rPr>
                <w:rFonts w:ascii="Times New Roman"/>
                <w:spacing w:val="-5"/>
                <w:sz w:val="10"/>
              </w:rPr>
              <w:t>110</w:t>
            </w:r>
          </w:p>
        </w:tc>
        <w:tc>
          <w:tcPr>
            <w:tcW w:w="3338" w:type="dxa"/>
          </w:tcPr>
          <w:p>
            <w:pPr>
              <w:pStyle w:val="TableParagraph"/>
              <w:spacing w:line="105" w:lineRule="exact" w:before="16"/>
              <w:ind w:left="14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  <w:t>Транспортный</w:t>
            </w:r>
            <w:r>
              <w:rPr>
                <w:rFonts w:ascii="Times New Roman" w:hAnsi="Times New Roman"/>
                <w:spacing w:val="-1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налог</w:t>
            </w:r>
            <w:r>
              <w:rPr>
                <w:rFonts w:ascii="Times New Roman" w:hAnsi="Times New Roman"/>
                <w:spacing w:val="-1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с</w:t>
            </w:r>
            <w:r>
              <w:rPr>
                <w:rFonts w:ascii="Times New Roman" w:hAnsi="Times New Roman"/>
                <w:spacing w:val="-1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физических </w:t>
            </w:r>
            <w:r>
              <w:rPr>
                <w:rFonts w:ascii="Times New Roman" w:hAnsi="Times New Roman"/>
                <w:spacing w:val="-5"/>
                <w:sz w:val="10"/>
              </w:rPr>
              <w:t>лиц</w:t>
            </w:r>
          </w:p>
        </w:tc>
        <w:tc>
          <w:tcPr>
            <w:tcW w:w="601" w:type="dxa"/>
          </w:tcPr>
          <w:p>
            <w:pPr>
              <w:pStyle w:val="TableParagraph"/>
              <w:spacing w:line="107" w:lineRule="exact" w:before="13"/>
              <w:ind w:left="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4"/>
                <w:sz w:val="10"/>
              </w:rPr>
              <w:t>83.3</w:t>
            </w:r>
          </w:p>
        </w:tc>
      </w:tr>
      <w:tr>
        <w:trPr>
          <w:trHeight w:val="140" w:hRule="atLeast"/>
        </w:trPr>
        <w:tc>
          <w:tcPr>
            <w:tcW w:w="1523" w:type="dxa"/>
          </w:tcPr>
          <w:p>
            <w:pPr>
              <w:pStyle w:val="TableParagraph"/>
              <w:spacing w:line="105" w:lineRule="exact" w:before="16"/>
              <w:ind w:left="30" w:right="2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z w:val="10"/>
              </w:rPr>
              <w:t>000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1 06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06000 00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0000 </w:t>
            </w:r>
            <w:r>
              <w:rPr>
                <w:rFonts w:ascii="Times New Roman"/>
                <w:b/>
                <w:spacing w:val="-5"/>
                <w:sz w:val="10"/>
              </w:rPr>
              <w:t>110</w:t>
            </w:r>
          </w:p>
        </w:tc>
        <w:tc>
          <w:tcPr>
            <w:tcW w:w="3338" w:type="dxa"/>
          </w:tcPr>
          <w:p>
            <w:pPr>
              <w:pStyle w:val="TableParagraph"/>
              <w:spacing w:line="105" w:lineRule="exact" w:before="16"/>
              <w:ind w:left="14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sz w:val="10"/>
              </w:rPr>
              <w:t>Земельный </w:t>
            </w:r>
            <w:r>
              <w:rPr>
                <w:rFonts w:ascii="Times New Roman" w:hAnsi="Times New Roman"/>
                <w:b/>
                <w:spacing w:val="-2"/>
                <w:sz w:val="10"/>
              </w:rPr>
              <w:t>налог</w:t>
            </w:r>
          </w:p>
        </w:tc>
        <w:tc>
          <w:tcPr>
            <w:tcW w:w="601" w:type="dxa"/>
          </w:tcPr>
          <w:p>
            <w:pPr>
              <w:pStyle w:val="TableParagraph"/>
              <w:spacing w:line="105" w:lineRule="exact" w:before="16"/>
              <w:ind w:left="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pacing w:val="-2"/>
                <w:sz w:val="10"/>
              </w:rPr>
              <w:t>515.0</w:t>
            </w:r>
          </w:p>
        </w:tc>
      </w:tr>
      <w:tr>
        <w:trPr>
          <w:trHeight w:val="261" w:hRule="atLeast"/>
        </w:trPr>
        <w:tc>
          <w:tcPr>
            <w:tcW w:w="1523" w:type="dxa"/>
          </w:tcPr>
          <w:p>
            <w:pPr>
              <w:pStyle w:val="TableParagraph"/>
              <w:spacing w:before="76"/>
              <w:ind w:left="30" w:right="2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182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1 06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06033 13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0000 </w:t>
            </w:r>
            <w:r>
              <w:rPr>
                <w:rFonts w:ascii="Times New Roman"/>
                <w:spacing w:val="-5"/>
                <w:sz w:val="10"/>
              </w:rPr>
              <w:t>110</w:t>
            </w:r>
          </w:p>
        </w:tc>
        <w:tc>
          <w:tcPr>
            <w:tcW w:w="3338" w:type="dxa"/>
          </w:tcPr>
          <w:p>
            <w:pPr>
              <w:pStyle w:val="TableParagraph"/>
              <w:spacing w:line="130" w:lineRule="exact"/>
              <w:ind w:left="14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  <w:t>Земельный налог с организаций, обладающих земельным участком,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расположенным в границах городских поселений</w:t>
            </w:r>
          </w:p>
        </w:tc>
        <w:tc>
          <w:tcPr>
            <w:tcW w:w="601" w:type="dxa"/>
          </w:tcPr>
          <w:p>
            <w:pPr>
              <w:pStyle w:val="TableParagraph"/>
              <w:spacing w:before="74"/>
              <w:ind w:left="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2"/>
                <w:sz w:val="10"/>
              </w:rPr>
              <w:t>115.3</w:t>
            </w:r>
          </w:p>
        </w:tc>
      </w:tr>
      <w:tr>
        <w:trPr>
          <w:trHeight w:val="254" w:hRule="atLeast"/>
        </w:trPr>
        <w:tc>
          <w:tcPr>
            <w:tcW w:w="1523" w:type="dxa"/>
          </w:tcPr>
          <w:p>
            <w:pPr>
              <w:pStyle w:val="TableParagraph"/>
              <w:spacing w:before="73"/>
              <w:ind w:left="30" w:right="2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182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1 06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06043 13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0000 </w:t>
            </w:r>
            <w:r>
              <w:rPr>
                <w:rFonts w:ascii="Times New Roman"/>
                <w:spacing w:val="-5"/>
                <w:sz w:val="10"/>
              </w:rPr>
              <w:t>110</w:t>
            </w:r>
          </w:p>
        </w:tc>
        <w:tc>
          <w:tcPr>
            <w:tcW w:w="3338" w:type="dxa"/>
          </w:tcPr>
          <w:p>
            <w:pPr>
              <w:pStyle w:val="TableParagraph"/>
              <w:spacing w:before="8"/>
              <w:ind w:left="14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  <w:t>Земельный налог с физических лиц, обладающих земельным </w:t>
            </w:r>
            <w:r>
              <w:rPr>
                <w:rFonts w:ascii="Times New Roman" w:hAnsi="Times New Roman"/>
                <w:spacing w:val="-2"/>
                <w:sz w:val="10"/>
              </w:rPr>
              <w:t>участком,</w:t>
            </w:r>
          </w:p>
          <w:p>
            <w:pPr>
              <w:pStyle w:val="TableParagraph"/>
              <w:spacing w:line="97" w:lineRule="exact" w:before="15"/>
              <w:ind w:left="14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  <w:t>расположенным</w:t>
            </w:r>
            <w:r>
              <w:rPr>
                <w:rFonts w:ascii="Times New Roman" w:hAnsi="Times New Roman"/>
                <w:spacing w:val="-1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в границах городских</w:t>
            </w:r>
            <w:r>
              <w:rPr>
                <w:rFonts w:ascii="Times New Roman" w:hAnsi="Times New Roman"/>
                <w:spacing w:val="-1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поселений</w:t>
            </w:r>
          </w:p>
        </w:tc>
        <w:tc>
          <w:tcPr>
            <w:tcW w:w="601" w:type="dxa"/>
          </w:tcPr>
          <w:p>
            <w:pPr>
              <w:pStyle w:val="TableParagraph"/>
              <w:spacing w:before="70"/>
              <w:ind w:left="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2"/>
                <w:sz w:val="10"/>
              </w:rPr>
              <w:t>399.6</w:t>
            </w:r>
          </w:p>
        </w:tc>
      </w:tr>
      <w:tr>
        <w:trPr>
          <w:trHeight w:val="188" w:hRule="atLeast"/>
        </w:trPr>
        <w:tc>
          <w:tcPr>
            <w:tcW w:w="1523" w:type="dxa"/>
          </w:tcPr>
          <w:p>
            <w:pPr>
              <w:pStyle w:val="TableParagraph"/>
              <w:spacing w:before="40"/>
              <w:ind w:left="30" w:right="2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z w:val="10"/>
              </w:rPr>
              <w:t>000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1 08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00000 00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0000 </w:t>
            </w:r>
            <w:r>
              <w:rPr>
                <w:rFonts w:ascii="Times New Roman"/>
                <w:b/>
                <w:spacing w:val="-5"/>
                <w:sz w:val="10"/>
              </w:rPr>
              <w:t>000</w:t>
            </w:r>
          </w:p>
        </w:tc>
        <w:tc>
          <w:tcPr>
            <w:tcW w:w="3338" w:type="dxa"/>
          </w:tcPr>
          <w:p>
            <w:pPr>
              <w:pStyle w:val="TableParagraph"/>
              <w:spacing w:before="40"/>
              <w:ind w:left="14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sz w:val="10"/>
              </w:rPr>
              <w:t>ГОСУДАРСТВЕННАЯ</w:t>
            </w:r>
            <w:r>
              <w:rPr>
                <w:rFonts w:ascii="Times New Roman" w:hAnsi="Times New Roman"/>
                <w:b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0"/>
              </w:rPr>
              <w:t>ПОШЛИНА</w:t>
            </w:r>
          </w:p>
        </w:tc>
        <w:tc>
          <w:tcPr>
            <w:tcW w:w="601" w:type="dxa"/>
          </w:tcPr>
          <w:p>
            <w:pPr>
              <w:pStyle w:val="TableParagraph"/>
              <w:spacing w:before="37"/>
              <w:ind w:left="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pacing w:val="-5"/>
                <w:sz w:val="10"/>
              </w:rPr>
              <w:t>4.5</w:t>
            </w:r>
          </w:p>
        </w:tc>
      </w:tr>
      <w:tr>
        <w:trPr>
          <w:trHeight w:val="389" w:hRule="atLeast"/>
        </w:trPr>
        <w:tc>
          <w:tcPr>
            <w:tcW w:w="1523" w:type="dxa"/>
          </w:tcPr>
          <w:p>
            <w:pPr>
              <w:pStyle w:val="TableParagraph"/>
              <w:spacing w:before="25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0" w:right="2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z w:val="10"/>
              </w:rPr>
              <w:t>000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1 08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04000 01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0000 </w:t>
            </w:r>
            <w:r>
              <w:rPr>
                <w:rFonts w:ascii="Times New Roman"/>
                <w:b/>
                <w:spacing w:val="-5"/>
                <w:sz w:val="10"/>
              </w:rPr>
              <w:t>110</w:t>
            </w:r>
          </w:p>
        </w:tc>
        <w:tc>
          <w:tcPr>
            <w:tcW w:w="3338" w:type="dxa"/>
          </w:tcPr>
          <w:p>
            <w:pPr>
              <w:pStyle w:val="TableParagraph"/>
              <w:spacing w:line="271" w:lineRule="auto" w:before="10"/>
              <w:ind w:left="14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sz w:val="10"/>
              </w:rPr>
              <w:t>Государственная пошлина за совершение нотариальных действий (за</w:t>
            </w:r>
            <w:r>
              <w:rPr>
                <w:rFonts w:ascii="Times New Roman" w:hAnsi="Times New Roman"/>
                <w:b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b/>
                <w:sz w:val="10"/>
              </w:rPr>
              <w:t>исключением действий, совершаемых консульскими учреждениями</w:t>
            </w:r>
          </w:p>
          <w:p>
            <w:pPr>
              <w:pStyle w:val="TableParagraph"/>
              <w:spacing w:line="99" w:lineRule="exact"/>
              <w:ind w:left="14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sz w:val="10"/>
              </w:rPr>
              <w:t>Российской</w:t>
            </w:r>
            <w:r>
              <w:rPr>
                <w:rFonts w:ascii="Times New Roman" w:hAnsi="Times New Roman"/>
                <w:b/>
                <w:spacing w:val="-2"/>
                <w:sz w:val="10"/>
              </w:rPr>
              <w:t> Федерации</w:t>
            </w:r>
          </w:p>
        </w:tc>
        <w:tc>
          <w:tcPr>
            <w:tcW w:w="601" w:type="dxa"/>
          </w:tcPr>
          <w:p>
            <w:pPr>
              <w:pStyle w:val="TableParagraph"/>
              <w:spacing w:before="22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pacing w:val="-5"/>
                <w:sz w:val="10"/>
              </w:rPr>
              <w:t>4.5</w:t>
            </w:r>
          </w:p>
        </w:tc>
      </w:tr>
      <w:tr>
        <w:trPr>
          <w:trHeight w:val="541" w:hRule="atLeast"/>
        </w:trPr>
        <w:tc>
          <w:tcPr>
            <w:tcW w:w="1523" w:type="dxa"/>
          </w:tcPr>
          <w:p>
            <w:pPr>
              <w:pStyle w:val="TableParagraph"/>
              <w:spacing w:before="10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0" w:right="2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650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1 08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04020 01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0000 </w:t>
            </w:r>
            <w:r>
              <w:rPr>
                <w:rFonts w:ascii="Times New Roman"/>
                <w:spacing w:val="-5"/>
                <w:sz w:val="10"/>
              </w:rPr>
              <w:t>110</w:t>
            </w:r>
          </w:p>
        </w:tc>
        <w:tc>
          <w:tcPr>
            <w:tcW w:w="3338" w:type="dxa"/>
          </w:tcPr>
          <w:p>
            <w:pPr>
              <w:pStyle w:val="TableParagraph"/>
              <w:spacing w:line="130" w:lineRule="atLeast" w:before="2"/>
              <w:ind w:left="14" w:right="85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  <w:t>Государственная пошлина за совершение нотариальных действий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должностными лицами органов местного самоуправления,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уполномоченными в соответствии с законодательными актами РФ на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совершение нотариальных действий</w:t>
            </w:r>
          </w:p>
        </w:tc>
        <w:tc>
          <w:tcPr>
            <w:tcW w:w="601" w:type="dxa"/>
          </w:tcPr>
          <w:p>
            <w:pPr>
              <w:pStyle w:val="TableParagraph"/>
              <w:spacing w:before="99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5"/>
                <w:sz w:val="10"/>
              </w:rPr>
              <w:t>4.5</w:t>
            </w:r>
          </w:p>
        </w:tc>
      </w:tr>
      <w:tr>
        <w:trPr>
          <w:trHeight w:val="458" w:hRule="atLeast"/>
        </w:trPr>
        <w:tc>
          <w:tcPr>
            <w:tcW w:w="1523" w:type="dxa"/>
          </w:tcPr>
          <w:p>
            <w:pPr>
              <w:pStyle w:val="TableParagraph"/>
              <w:spacing w:before="60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0" w:right="2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z w:val="10"/>
              </w:rPr>
              <w:t>000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1 11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00000 00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0000 </w:t>
            </w:r>
            <w:r>
              <w:rPr>
                <w:rFonts w:ascii="Times New Roman"/>
                <w:b/>
                <w:spacing w:val="-5"/>
                <w:sz w:val="10"/>
              </w:rPr>
              <w:t>000</w:t>
            </w:r>
          </w:p>
        </w:tc>
        <w:tc>
          <w:tcPr>
            <w:tcW w:w="3338" w:type="dxa"/>
          </w:tcPr>
          <w:p>
            <w:pPr>
              <w:pStyle w:val="TableParagraph"/>
              <w:spacing w:line="271" w:lineRule="auto" w:before="45"/>
              <w:ind w:left="14" w:right="55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sz w:val="10"/>
              </w:rPr>
              <w:t>ДОХОДЫ ОТ ИСПОЛЬЗОВАНИЯ ИМУЩЕСТВА,</w:t>
            </w:r>
            <w:r>
              <w:rPr>
                <w:rFonts w:ascii="Times New Roman" w:hAnsi="Times New Roman"/>
                <w:b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b/>
                <w:sz w:val="10"/>
              </w:rPr>
              <w:t>НАХОДЯЩЕГОСЯ В ГОСУДАРСТВЕННОЙ И МУНИЦИПАЛЬНОЙ</w:t>
            </w:r>
            <w:r>
              <w:rPr>
                <w:rFonts w:ascii="Times New Roman" w:hAnsi="Times New Roman"/>
                <w:b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0"/>
              </w:rPr>
              <w:t>СОБСТВЕННОСТИ</w:t>
            </w:r>
          </w:p>
        </w:tc>
        <w:tc>
          <w:tcPr>
            <w:tcW w:w="601" w:type="dxa"/>
          </w:tcPr>
          <w:p>
            <w:pPr>
              <w:pStyle w:val="TableParagraph"/>
              <w:spacing w:before="60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pacing w:val="-2"/>
                <w:sz w:val="10"/>
              </w:rPr>
              <w:t>1,007.6</w:t>
            </w:r>
          </w:p>
        </w:tc>
      </w:tr>
      <w:tr>
        <w:trPr>
          <w:trHeight w:val="784" w:hRule="atLeast"/>
        </w:trPr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5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0" w:right="2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z w:val="10"/>
              </w:rPr>
              <w:t>000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1 11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05000 00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0000 </w:t>
            </w:r>
            <w:r>
              <w:rPr>
                <w:rFonts w:ascii="Times New Roman"/>
                <w:b/>
                <w:spacing w:val="-5"/>
                <w:sz w:val="10"/>
              </w:rPr>
              <w:t>120</w:t>
            </w:r>
          </w:p>
        </w:tc>
        <w:tc>
          <w:tcPr>
            <w:tcW w:w="3338" w:type="dxa"/>
          </w:tcPr>
          <w:p>
            <w:pPr>
              <w:pStyle w:val="TableParagraph"/>
              <w:spacing w:line="271" w:lineRule="auto" w:before="77"/>
              <w:ind w:left="14" w:right="85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sz w:val="10"/>
              </w:rPr>
              <w:t>Доходы, получаемые в виде арендной либо иной платы за передачу в</w:t>
            </w:r>
            <w:r>
              <w:rPr>
                <w:rFonts w:ascii="Times New Roman" w:hAnsi="Times New Roman"/>
                <w:b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b/>
                <w:sz w:val="10"/>
              </w:rPr>
              <w:t>возмездное пользование государственного и муниципального</w:t>
            </w:r>
            <w:r>
              <w:rPr>
                <w:rFonts w:ascii="Times New Roman" w:hAnsi="Times New Roman"/>
                <w:b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b/>
                <w:sz w:val="10"/>
              </w:rPr>
              <w:t>имущества (за исключением имущества бюджетных и автономных</w:t>
            </w:r>
            <w:r>
              <w:rPr>
                <w:rFonts w:ascii="Times New Roman" w:hAnsi="Times New Roman"/>
                <w:b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b/>
                <w:sz w:val="10"/>
              </w:rPr>
              <w:t>учреждений, а также имущества государственных и муниципальных</w:t>
            </w:r>
            <w:r>
              <w:rPr>
                <w:rFonts w:ascii="Times New Roman" w:hAnsi="Times New Roman"/>
                <w:b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b/>
                <w:sz w:val="10"/>
              </w:rPr>
              <w:t>унитарных предприятий, в том числе казенных)</w:t>
            </w:r>
          </w:p>
        </w:tc>
        <w:tc>
          <w:tcPr>
            <w:tcW w:w="6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5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pacing w:val="-2"/>
                <w:sz w:val="10"/>
              </w:rPr>
              <w:t>867.6</w:t>
            </w:r>
          </w:p>
        </w:tc>
      </w:tr>
      <w:tr>
        <w:trPr>
          <w:trHeight w:val="687" w:hRule="atLeast"/>
        </w:trPr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0" w:right="2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070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1 11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05013 13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0000 </w:t>
            </w:r>
            <w:r>
              <w:rPr>
                <w:rFonts w:ascii="Times New Roman"/>
                <w:spacing w:val="-5"/>
                <w:sz w:val="10"/>
              </w:rPr>
              <w:t>120</w:t>
            </w:r>
          </w:p>
        </w:tc>
        <w:tc>
          <w:tcPr>
            <w:tcW w:w="3338" w:type="dxa"/>
          </w:tcPr>
          <w:p>
            <w:pPr>
              <w:pStyle w:val="TableParagraph"/>
              <w:spacing w:line="130" w:lineRule="atLeast" w:before="14"/>
              <w:ind w:left="14" w:right="85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  <w:t>Доходы, получаемые в виде арендной платы за земельные участки,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государственная собственность на которые не разграничена и которые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расположены в границах городских поселений, а также средства от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продажи права на заключение договоров аренды указанных земельных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участков</w:t>
            </w:r>
          </w:p>
        </w:tc>
        <w:tc>
          <w:tcPr>
            <w:tcW w:w="6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2"/>
                <w:sz w:val="10"/>
              </w:rPr>
              <w:t>867.6</w:t>
            </w:r>
          </w:p>
        </w:tc>
      </w:tr>
      <w:tr>
        <w:trPr>
          <w:trHeight w:val="784" w:hRule="atLeast"/>
        </w:trPr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5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0" w:right="2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z w:val="10"/>
              </w:rPr>
              <w:t>000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1 11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09000 00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0000 </w:t>
            </w:r>
            <w:r>
              <w:rPr>
                <w:rFonts w:ascii="Times New Roman"/>
                <w:b/>
                <w:spacing w:val="-5"/>
                <w:sz w:val="10"/>
              </w:rPr>
              <w:t>120</w:t>
            </w:r>
          </w:p>
        </w:tc>
        <w:tc>
          <w:tcPr>
            <w:tcW w:w="3338" w:type="dxa"/>
          </w:tcPr>
          <w:p>
            <w:pPr>
              <w:pStyle w:val="TableParagraph"/>
              <w:spacing w:line="271" w:lineRule="auto" w:before="77"/>
              <w:ind w:left="14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sz w:val="10"/>
              </w:rPr>
              <w:t>Прочие доходы от использования имущества и прав, находящихся в</w:t>
            </w:r>
            <w:r>
              <w:rPr>
                <w:rFonts w:ascii="Times New Roman" w:hAnsi="Times New Roman"/>
                <w:b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b/>
                <w:sz w:val="10"/>
              </w:rPr>
              <w:t>государственной и муниципальной собственности (за исключением</w:t>
            </w:r>
            <w:r>
              <w:rPr>
                <w:rFonts w:ascii="Times New Roman" w:hAnsi="Times New Roman"/>
                <w:b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b/>
                <w:sz w:val="10"/>
              </w:rPr>
              <w:t>имущества бюджетных и автономных учреждений, а также имущества</w:t>
            </w:r>
            <w:r>
              <w:rPr>
                <w:rFonts w:ascii="Times New Roman" w:hAnsi="Times New Roman"/>
                <w:b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b/>
                <w:sz w:val="10"/>
              </w:rPr>
              <w:t>государственных и муниципальных унитарных предприятий, в том</w:t>
            </w:r>
            <w:r>
              <w:rPr>
                <w:rFonts w:ascii="Times New Roman" w:hAnsi="Times New Roman"/>
                <w:b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b/>
                <w:sz w:val="10"/>
              </w:rPr>
              <w:t>числе</w:t>
            </w:r>
            <w:r>
              <w:rPr>
                <w:rFonts w:ascii="Times New Roman" w:hAnsi="Times New Roman"/>
                <w:b/>
                <w:spacing w:val="-7"/>
                <w:sz w:val="10"/>
              </w:rPr>
              <w:t> </w:t>
            </w:r>
            <w:r>
              <w:rPr>
                <w:rFonts w:ascii="Times New Roman" w:hAnsi="Times New Roman"/>
                <w:b/>
                <w:sz w:val="10"/>
              </w:rPr>
              <w:t>казенных)</w:t>
            </w:r>
          </w:p>
        </w:tc>
        <w:tc>
          <w:tcPr>
            <w:tcW w:w="6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05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pacing w:val="-2"/>
                <w:sz w:val="10"/>
              </w:rPr>
              <w:t>140.0</w:t>
            </w:r>
          </w:p>
        </w:tc>
      </w:tr>
      <w:tr>
        <w:trPr>
          <w:trHeight w:val="694" w:hRule="atLeast"/>
        </w:trPr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0" w:right="2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650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1 11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09045 13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0000 </w:t>
            </w:r>
            <w:r>
              <w:rPr>
                <w:rFonts w:ascii="Times New Roman"/>
                <w:spacing w:val="-5"/>
                <w:sz w:val="10"/>
              </w:rPr>
              <w:t>120</w:t>
            </w:r>
          </w:p>
        </w:tc>
        <w:tc>
          <w:tcPr>
            <w:tcW w:w="3338" w:type="dxa"/>
          </w:tcPr>
          <w:p>
            <w:pPr>
              <w:pStyle w:val="TableParagraph"/>
              <w:spacing w:before="39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atLeast"/>
              <w:ind w:left="14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  <w:t>Прочие поступления от использования имущества, находящегося в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собственности городских поселений (за исключением имущества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муниципальных бюджетных и автономных учреждений, а также имущества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муниципальных унитарных предприятий, в том числе казенных)</w:t>
            </w:r>
          </w:p>
        </w:tc>
        <w:tc>
          <w:tcPr>
            <w:tcW w:w="6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2"/>
                <w:sz w:val="10"/>
              </w:rPr>
              <w:t>140.0</w:t>
            </w:r>
          </w:p>
        </w:tc>
      </w:tr>
      <w:tr>
        <w:trPr>
          <w:trHeight w:val="244" w:hRule="atLeast"/>
        </w:trPr>
        <w:tc>
          <w:tcPr>
            <w:tcW w:w="1523" w:type="dxa"/>
          </w:tcPr>
          <w:p>
            <w:pPr>
              <w:pStyle w:val="TableParagraph"/>
              <w:spacing w:before="65"/>
              <w:ind w:left="30" w:right="2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z w:val="10"/>
              </w:rPr>
              <w:t>000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1 14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00000 00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0000 </w:t>
            </w:r>
            <w:r>
              <w:rPr>
                <w:rFonts w:ascii="Times New Roman"/>
                <w:b/>
                <w:spacing w:val="-5"/>
                <w:sz w:val="10"/>
              </w:rPr>
              <w:t>000</w:t>
            </w:r>
          </w:p>
        </w:tc>
        <w:tc>
          <w:tcPr>
            <w:tcW w:w="3338" w:type="dxa"/>
          </w:tcPr>
          <w:p>
            <w:pPr>
              <w:pStyle w:val="TableParagraph"/>
              <w:spacing w:before="2"/>
              <w:ind w:left="14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sz w:val="10"/>
              </w:rPr>
              <w:t>ДОХОДЫ</w:t>
            </w:r>
            <w:r>
              <w:rPr>
                <w:rFonts w:ascii="Times New Roman" w:hAnsi="Times New Roman"/>
                <w:b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b/>
                <w:sz w:val="10"/>
              </w:rPr>
              <w:t>ОТ</w:t>
            </w:r>
            <w:r>
              <w:rPr>
                <w:rFonts w:ascii="Times New Roman" w:hAnsi="Times New Roman"/>
                <w:b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b/>
                <w:sz w:val="10"/>
              </w:rPr>
              <w:t>ПРОДАЖИ</w:t>
            </w:r>
            <w:r>
              <w:rPr>
                <w:rFonts w:ascii="Times New Roman" w:hAnsi="Times New Roman"/>
                <w:b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b/>
                <w:sz w:val="10"/>
              </w:rPr>
              <w:t>МАТЕРИАЛЬНЫХ</w:t>
            </w:r>
            <w:r>
              <w:rPr>
                <w:rFonts w:ascii="Times New Roman" w:hAnsi="Times New Roman"/>
                <w:b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0"/>
              </w:rPr>
              <w:t>И</w:t>
            </w:r>
          </w:p>
          <w:p>
            <w:pPr>
              <w:pStyle w:val="TableParagraph"/>
              <w:spacing w:line="91" w:lineRule="exact" w:before="16"/>
              <w:ind w:left="14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sz w:val="10"/>
              </w:rPr>
              <w:t>НЕМАТЕРИАЛЬНЫХ</w:t>
            </w:r>
            <w:r>
              <w:rPr>
                <w:rFonts w:ascii="Times New Roman" w:hAnsi="Times New Roman"/>
                <w:b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0"/>
              </w:rPr>
              <w:t>АКТИВОВ</w:t>
            </w:r>
          </w:p>
        </w:tc>
        <w:tc>
          <w:tcPr>
            <w:tcW w:w="601" w:type="dxa"/>
          </w:tcPr>
          <w:p>
            <w:pPr>
              <w:pStyle w:val="TableParagraph"/>
              <w:spacing w:before="65"/>
              <w:ind w:left="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pacing w:val="-4"/>
                <w:sz w:val="10"/>
              </w:rPr>
              <w:t>20.7</w:t>
            </w:r>
          </w:p>
        </w:tc>
      </w:tr>
      <w:tr>
        <w:trPr>
          <w:trHeight w:val="292" w:hRule="atLeast"/>
        </w:trPr>
        <w:tc>
          <w:tcPr>
            <w:tcW w:w="1523" w:type="dxa"/>
          </w:tcPr>
          <w:p>
            <w:pPr>
              <w:pStyle w:val="TableParagraph"/>
              <w:spacing w:before="89"/>
              <w:ind w:left="30" w:right="2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z w:val="10"/>
              </w:rPr>
              <w:t>000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1 14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06000 00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0000 </w:t>
            </w:r>
            <w:r>
              <w:rPr>
                <w:rFonts w:ascii="Times New Roman"/>
                <w:b/>
                <w:spacing w:val="-5"/>
                <w:sz w:val="10"/>
              </w:rPr>
              <w:t>430</w:t>
            </w:r>
          </w:p>
        </w:tc>
        <w:tc>
          <w:tcPr>
            <w:tcW w:w="3338" w:type="dxa"/>
          </w:tcPr>
          <w:p>
            <w:pPr>
              <w:pStyle w:val="TableParagraph"/>
              <w:spacing w:line="130" w:lineRule="atLeast" w:before="12"/>
              <w:ind w:left="14" w:right="85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sz w:val="10"/>
              </w:rPr>
              <w:t>Доходы от продажи земельных участков, находящихся в</w:t>
            </w:r>
            <w:r>
              <w:rPr>
                <w:rFonts w:ascii="Times New Roman" w:hAnsi="Times New Roman"/>
                <w:b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b/>
                <w:sz w:val="10"/>
              </w:rPr>
              <w:t>государственной и муниципальной собственности</w:t>
            </w:r>
          </w:p>
        </w:tc>
        <w:tc>
          <w:tcPr>
            <w:tcW w:w="601" w:type="dxa"/>
          </w:tcPr>
          <w:p>
            <w:pPr>
              <w:pStyle w:val="TableParagraph"/>
              <w:spacing w:before="89"/>
              <w:ind w:left="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pacing w:val="-4"/>
                <w:sz w:val="10"/>
              </w:rPr>
              <w:t>20.7</w:t>
            </w:r>
          </w:p>
        </w:tc>
      </w:tr>
      <w:tr>
        <w:trPr>
          <w:trHeight w:val="410" w:hRule="atLeast"/>
        </w:trPr>
        <w:tc>
          <w:tcPr>
            <w:tcW w:w="1523" w:type="dxa"/>
          </w:tcPr>
          <w:p>
            <w:pPr>
              <w:pStyle w:val="TableParagraph"/>
              <w:spacing w:before="35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0" w:right="2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070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1 14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06013 13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0000 </w:t>
            </w:r>
            <w:r>
              <w:rPr>
                <w:rFonts w:ascii="Times New Roman"/>
                <w:spacing w:val="-5"/>
                <w:sz w:val="10"/>
              </w:rPr>
              <w:t>430</w:t>
            </w:r>
          </w:p>
        </w:tc>
        <w:tc>
          <w:tcPr>
            <w:tcW w:w="3338" w:type="dxa"/>
          </w:tcPr>
          <w:p>
            <w:pPr>
              <w:pStyle w:val="TableParagraph"/>
              <w:spacing w:line="130" w:lineRule="atLeast"/>
              <w:ind w:left="14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  <w:t>Доходы от продажи земельных участков, государственная собственность на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которые не разграничена и которые расположены в границах городских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поселений</w:t>
            </w:r>
          </w:p>
        </w:tc>
        <w:tc>
          <w:tcPr>
            <w:tcW w:w="601" w:type="dxa"/>
          </w:tcPr>
          <w:p>
            <w:pPr>
              <w:pStyle w:val="TableParagraph"/>
              <w:spacing w:before="33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4"/>
                <w:sz w:val="10"/>
              </w:rPr>
              <w:t>20.7</w:t>
            </w:r>
          </w:p>
        </w:tc>
      </w:tr>
      <w:tr>
        <w:trPr>
          <w:trHeight w:val="133" w:hRule="atLeast"/>
        </w:trPr>
        <w:tc>
          <w:tcPr>
            <w:tcW w:w="1523" w:type="dxa"/>
          </w:tcPr>
          <w:p>
            <w:pPr>
              <w:pStyle w:val="TableParagraph"/>
              <w:spacing w:line="101" w:lineRule="exact" w:before="12"/>
              <w:ind w:left="30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z w:val="10"/>
              </w:rPr>
              <w:t>000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1 16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00000 00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0000 </w:t>
            </w:r>
            <w:r>
              <w:rPr>
                <w:rFonts w:ascii="Times New Roman"/>
                <w:b/>
                <w:spacing w:val="-5"/>
                <w:sz w:val="10"/>
              </w:rPr>
              <w:t>000</w:t>
            </w:r>
          </w:p>
        </w:tc>
        <w:tc>
          <w:tcPr>
            <w:tcW w:w="3338" w:type="dxa"/>
          </w:tcPr>
          <w:p>
            <w:pPr>
              <w:pStyle w:val="TableParagraph"/>
              <w:spacing w:line="101" w:lineRule="exact" w:before="12"/>
              <w:ind w:left="14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sz w:val="10"/>
              </w:rPr>
              <w:t>ШТРАФЫ,</w:t>
            </w:r>
            <w:r>
              <w:rPr>
                <w:rFonts w:ascii="Times New Roman" w:hAnsi="Times New Roman"/>
                <w:b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b/>
                <w:sz w:val="10"/>
              </w:rPr>
              <w:t>САНКЦИИ, ВОЗМЕЩЕНИЕ</w:t>
            </w:r>
            <w:r>
              <w:rPr>
                <w:rFonts w:ascii="Times New Roman" w:hAnsi="Times New Roman"/>
                <w:b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0"/>
              </w:rPr>
              <w:t>УЩЕРБА</w:t>
            </w:r>
          </w:p>
        </w:tc>
        <w:tc>
          <w:tcPr>
            <w:tcW w:w="601" w:type="dxa"/>
          </w:tcPr>
          <w:p>
            <w:pPr>
              <w:pStyle w:val="TableParagraph"/>
              <w:spacing w:line="104" w:lineRule="exact" w:before="10"/>
              <w:ind w:left="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pacing w:val="-5"/>
                <w:sz w:val="10"/>
              </w:rPr>
              <w:t>3.8</w:t>
            </w:r>
          </w:p>
        </w:tc>
      </w:tr>
      <w:tr>
        <w:trPr>
          <w:trHeight w:val="1047" w:hRule="atLeast"/>
        </w:trPr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0" w:right="2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z w:val="10"/>
              </w:rPr>
              <w:t>000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1 16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07000 00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0000 </w:t>
            </w:r>
            <w:r>
              <w:rPr>
                <w:rFonts w:ascii="Times New Roman"/>
                <w:b/>
                <w:spacing w:val="-5"/>
                <w:sz w:val="10"/>
              </w:rPr>
              <w:t>140</w:t>
            </w:r>
          </w:p>
        </w:tc>
        <w:tc>
          <w:tcPr>
            <w:tcW w:w="3338" w:type="dxa"/>
          </w:tcPr>
          <w:p>
            <w:pPr>
              <w:pStyle w:val="TableParagraph"/>
              <w:spacing w:before="28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71" w:lineRule="auto" w:before="1"/>
              <w:ind w:left="14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sz w:val="10"/>
              </w:rPr>
              <w:t>Штрафы, неустойки, пени, уплаченные в соответствии с законом или</w:t>
            </w:r>
            <w:r>
              <w:rPr>
                <w:rFonts w:ascii="Times New Roman" w:hAnsi="Times New Roman"/>
                <w:b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b/>
                <w:sz w:val="10"/>
              </w:rPr>
              <w:t>договором в случае неисполнения или ненадлежащего исполнения</w:t>
            </w:r>
            <w:r>
              <w:rPr>
                <w:rFonts w:ascii="Times New Roman" w:hAnsi="Times New Roman"/>
                <w:b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b/>
                <w:sz w:val="10"/>
              </w:rPr>
              <w:t>обязательств перед государственным (муниципальным) органом,</w:t>
            </w:r>
            <w:r>
              <w:rPr>
                <w:rFonts w:ascii="Times New Roman" w:hAnsi="Times New Roman"/>
                <w:b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b/>
                <w:sz w:val="10"/>
              </w:rPr>
              <w:t>органом управления государственным внебюджетным фондом,</w:t>
            </w:r>
            <w:r>
              <w:rPr>
                <w:rFonts w:ascii="Times New Roman" w:hAnsi="Times New Roman"/>
                <w:b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b/>
                <w:sz w:val="10"/>
              </w:rPr>
              <w:t>казенным учреждением, Центральным банком Российской Федерации,</w:t>
            </w:r>
            <w:r>
              <w:rPr>
                <w:rFonts w:ascii="Times New Roman" w:hAnsi="Times New Roman"/>
                <w:b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b/>
                <w:sz w:val="10"/>
              </w:rPr>
              <w:t>иной организацией, действующей от имени Российской Федерации</w:t>
            </w:r>
          </w:p>
        </w:tc>
        <w:tc>
          <w:tcPr>
            <w:tcW w:w="6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pacing w:val="-5"/>
                <w:sz w:val="10"/>
              </w:rPr>
              <w:t>3.8</w:t>
            </w:r>
          </w:p>
        </w:tc>
      </w:tr>
      <w:tr>
        <w:trPr>
          <w:trHeight w:val="687" w:hRule="atLeast"/>
        </w:trPr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0" w:right="2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000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1 16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07010 13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0000 </w:t>
            </w:r>
            <w:r>
              <w:rPr>
                <w:rFonts w:ascii="Times New Roman"/>
                <w:spacing w:val="-5"/>
                <w:sz w:val="10"/>
              </w:rPr>
              <w:t>140</w:t>
            </w:r>
          </w:p>
        </w:tc>
        <w:tc>
          <w:tcPr>
            <w:tcW w:w="3338" w:type="dxa"/>
          </w:tcPr>
          <w:p>
            <w:pPr>
              <w:pStyle w:val="TableParagraph"/>
              <w:spacing w:line="271" w:lineRule="auto" w:before="94"/>
              <w:ind w:left="14" w:right="85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  <w:t>Штрафы, неустойки, пени, уплаченные в случае просрочки исполнения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поставщиком (подрядчиком, исполнителем) обязательств,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предусмотренных муниципальным контрактом, заключенным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муниципальным органом, казенным учреждением городского поселения</w:t>
            </w:r>
          </w:p>
        </w:tc>
        <w:tc>
          <w:tcPr>
            <w:tcW w:w="6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56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5"/>
                <w:sz w:val="10"/>
              </w:rPr>
              <w:t>3.8</w:t>
            </w:r>
          </w:p>
        </w:tc>
      </w:tr>
      <w:tr>
        <w:trPr>
          <w:trHeight w:val="223" w:hRule="atLeast"/>
        </w:trPr>
        <w:tc>
          <w:tcPr>
            <w:tcW w:w="1523" w:type="dxa"/>
          </w:tcPr>
          <w:p>
            <w:pPr>
              <w:pStyle w:val="TableParagraph"/>
              <w:spacing w:before="57"/>
              <w:ind w:left="30" w:right="2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z w:val="10"/>
              </w:rPr>
              <w:t>000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2 00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00000 00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0000 </w:t>
            </w:r>
            <w:r>
              <w:rPr>
                <w:rFonts w:ascii="Times New Roman"/>
                <w:b/>
                <w:spacing w:val="-5"/>
                <w:sz w:val="10"/>
              </w:rPr>
              <w:t>000</w:t>
            </w:r>
          </w:p>
        </w:tc>
        <w:tc>
          <w:tcPr>
            <w:tcW w:w="3338" w:type="dxa"/>
          </w:tcPr>
          <w:p>
            <w:pPr>
              <w:pStyle w:val="TableParagraph"/>
              <w:spacing w:before="55"/>
              <w:ind w:left="14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sz w:val="10"/>
              </w:rPr>
              <w:t>БЕЗВОЗМЕЗДНЫЕ</w:t>
            </w:r>
            <w:r>
              <w:rPr>
                <w:rFonts w:ascii="Times New Roman" w:hAnsi="Times New Roman"/>
                <w:b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0"/>
              </w:rPr>
              <w:t>ПОСТУПЛЕНИЯ</w:t>
            </w:r>
          </w:p>
        </w:tc>
        <w:tc>
          <w:tcPr>
            <w:tcW w:w="601" w:type="dxa"/>
          </w:tcPr>
          <w:p>
            <w:pPr>
              <w:pStyle w:val="TableParagraph"/>
              <w:spacing w:before="57"/>
              <w:ind w:left="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pacing w:val="-2"/>
                <w:sz w:val="10"/>
              </w:rPr>
              <w:t>16,538.8</w:t>
            </w:r>
          </w:p>
        </w:tc>
      </w:tr>
      <w:tr>
        <w:trPr>
          <w:trHeight w:val="389" w:hRule="atLeast"/>
        </w:trPr>
        <w:tc>
          <w:tcPr>
            <w:tcW w:w="1523" w:type="dxa"/>
          </w:tcPr>
          <w:p>
            <w:pPr>
              <w:pStyle w:val="TableParagraph"/>
              <w:spacing w:before="25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0" w:right="2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z w:val="10"/>
              </w:rPr>
              <w:t>000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2 02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00000 00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0000 </w:t>
            </w:r>
            <w:r>
              <w:rPr>
                <w:rFonts w:ascii="Times New Roman"/>
                <w:b/>
                <w:spacing w:val="-5"/>
                <w:sz w:val="10"/>
              </w:rPr>
              <w:t>000</w:t>
            </w:r>
          </w:p>
        </w:tc>
        <w:tc>
          <w:tcPr>
            <w:tcW w:w="3338" w:type="dxa"/>
          </w:tcPr>
          <w:p>
            <w:pPr>
              <w:pStyle w:val="TableParagraph"/>
              <w:spacing w:line="271" w:lineRule="auto" w:before="75"/>
              <w:ind w:left="14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sz w:val="10"/>
              </w:rPr>
              <w:t>БЕЗВОЗМЕЗДНЫЕ ПОСТУПЛЕНИЯ ОТ</w:t>
            </w:r>
            <w:r>
              <w:rPr>
                <w:rFonts w:ascii="Times New Roman" w:hAnsi="Times New Roman"/>
                <w:b/>
                <w:spacing w:val="29"/>
                <w:sz w:val="10"/>
              </w:rPr>
              <w:t> </w:t>
            </w:r>
            <w:r>
              <w:rPr>
                <w:rFonts w:ascii="Times New Roman" w:hAnsi="Times New Roman"/>
                <w:b/>
                <w:sz w:val="10"/>
              </w:rPr>
              <w:t>ДРУГИХ БЮДЖЕТОВ</w:t>
            </w:r>
            <w:r>
              <w:rPr>
                <w:rFonts w:ascii="Times New Roman" w:hAnsi="Times New Roman"/>
                <w:b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b/>
                <w:sz w:val="10"/>
              </w:rPr>
              <w:t>БЮДЖЕТНОЙ СИСТЕМЫ РОССИЙСКОЙ ФЕДЕРАЦИИ</w:t>
            </w:r>
          </w:p>
        </w:tc>
        <w:tc>
          <w:tcPr>
            <w:tcW w:w="601" w:type="dxa"/>
          </w:tcPr>
          <w:p>
            <w:pPr>
              <w:pStyle w:val="TableParagraph"/>
              <w:spacing w:before="25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pacing w:val="-2"/>
                <w:sz w:val="10"/>
              </w:rPr>
              <w:t>16,538.8</w:t>
            </w:r>
          </w:p>
        </w:tc>
      </w:tr>
      <w:tr>
        <w:trPr>
          <w:trHeight w:val="166" w:hRule="atLeast"/>
        </w:trPr>
        <w:tc>
          <w:tcPr>
            <w:tcW w:w="1523" w:type="dxa"/>
          </w:tcPr>
          <w:p>
            <w:pPr>
              <w:pStyle w:val="TableParagraph"/>
              <w:spacing w:before="29"/>
              <w:ind w:left="30" w:right="2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z w:val="10"/>
              </w:rPr>
              <w:t>000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2 02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10000 00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0000 </w:t>
            </w:r>
            <w:r>
              <w:rPr>
                <w:rFonts w:ascii="Times New Roman"/>
                <w:b/>
                <w:spacing w:val="-5"/>
                <w:sz w:val="10"/>
              </w:rPr>
              <w:t>150</w:t>
            </w:r>
          </w:p>
        </w:tc>
        <w:tc>
          <w:tcPr>
            <w:tcW w:w="3338" w:type="dxa"/>
          </w:tcPr>
          <w:p>
            <w:pPr>
              <w:pStyle w:val="TableParagraph"/>
              <w:spacing w:before="29"/>
              <w:ind w:left="14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sz w:val="10"/>
              </w:rPr>
              <w:t>Дотация</w:t>
            </w:r>
            <w:r>
              <w:rPr>
                <w:rFonts w:ascii="Times New Roman" w:hAnsi="Times New Roman"/>
                <w:b/>
                <w:spacing w:val="-2"/>
                <w:sz w:val="10"/>
              </w:rPr>
              <w:t> </w:t>
            </w:r>
            <w:r>
              <w:rPr>
                <w:rFonts w:ascii="Times New Roman" w:hAnsi="Times New Roman"/>
                <w:b/>
                <w:sz w:val="10"/>
              </w:rPr>
              <w:t>бюджетам</w:t>
            </w:r>
            <w:r>
              <w:rPr>
                <w:rFonts w:ascii="Times New Roman" w:hAns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 w:hAnsi="Times New Roman"/>
                <w:b/>
                <w:sz w:val="10"/>
              </w:rPr>
              <w:t>бюджетной</w:t>
            </w:r>
            <w:r>
              <w:rPr>
                <w:rFonts w:ascii="Times New Roman" w:hAns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 w:hAnsi="Times New Roman"/>
                <w:b/>
                <w:sz w:val="10"/>
              </w:rPr>
              <w:t>системы</w:t>
            </w:r>
            <w:r>
              <w:rPr>
                <w:rFonts w:ascii="Times New Roman" w:hAns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 w:hAnsi="Times New Roman"/>
                <w:b/>
                <w:sz w:val="10"/>
              </w:rPr>
              <w:t>Российской</w:t>
            </w:r>
            <w:r>
              <w:rPr>
                <w:rFonts w:ascii="Times New Roman" w:hAns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0"/>
              </w:rPr>
              <w:t>Федерации</w:t>
            </w:r>
          </w:p>
        </w:tc>
        <w:tc>
          <w:tcPr>
            <w:tcW w:w="601" w:type="dxa"/>
          </w:tcPr>
          <w:p>
            <w:pPr>
              <w:pStyle w:val="TableParagraph"/>
              <w:spacing w:before="29"/>
              <w:ind w:left="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pacing w:val="-2"/>
                <w:sz w:val="10"/>
              </w:rPr>
              <w:t>4,106.6</w:t>
            </w:r>
          </w:p>
        </w:tc>
      </w:tr>
      <w:tr>
        <w:trPr>
          <w:trHeight w:val="166" w:hRule="atLeast"/>
        </w:trPr>
        <w:tc>
          <w:tcPr>
            <w:tcW w:w="1523" w:type="dxa"/>
          </w:tcPr>
          <w:p>
            <w:pPr>
              <w:pStyle w:val="TableParagraph"/>
              <w:spacing w:before="29"/>
              <w:ind w:left="30" w:right="2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z w:val="10"/>
              </w:rPr>
              <w:t>000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2 02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15001 00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0000 </w:t>
            </w:r>
            <w:r>
              <w:rPr>
                <w:rFonts w:ascii="Times New Roman"/>
                <w:b/>
                <w:spacing w:val="-5"/>
                <w:sz w:val="10"/>
              </w:rPr>
              <w:t>150</w:t>
            </w:r>
          </w:p>
        </w:tc>
        <w:tc>
          <w:tcPr>
            <w:tcW w:w="3338" w:type="dxa"/>
          </w:tcPr>
          <w:p>
            <w:pPr>
              <w:pStyle w:val="TableParagraph"/>
              <w:spacing w:before="29"/>
              <w:ind w:left="14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sz w:val="10"/>
              </w:rPr>
              <w:t>Дотации на выравнивание</w:t>
            </w:r>
            <w:r>
              <w:rPr>
                <w:rFonts w:ascii="Times New Roman" w:hAnsi="Times New Roman"/>
                <w:b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b/>
                <w:sz w:val="10"/>
              </w:rPr>
              <w:t>бюджетной </w:t>
            </w:r>
            <w:r>
              <w:rPr>
                <w:rFonts w:ascii="Times New Roman" w:hAnsi="Times New Roman"/>
                <w:b/>
                <w:spacing w:val="-2"/>
                <w:sz w:val="10"/>
              </w:rPr>
              <w:t>обеспеченности</w:t>
            </w:r>
          </w:p>
        </w:tc>
        <w:tc>
          <w:tcPr>
            <w:tcW w:w="601" w:type="dxa"/>
          </w:tcPr>
          <w:p>
            <w:pPr>
              <w:pStyle w:val="TableParagraph"/>
              <w:spacing w:before="29"/>
              <w:ind w:left="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pacing w:val="-2"/>
                <w:sz w:val="10"/>
              </w:rPr>
              <w:t>4,106.6</w:t>
            </w:r>
          </w:p>
        </w:tc>
      </w:tr>
      <w:tr>
        <w:trPr>
          <w:trHeight w:val="285" w:hRule="atLeast"/>
        </w:trPr>
        <w:tc>
          <w:tcPr>
            <w:tcW w:w="1523" w:type="dxa"/>
          </w:tcPr>
          <w:p>
            <w:pPr>
              <w:pStyle w:val="TableParagraph"/>
              <w:spacing w:before="88"/>
              <w:ind w:left="30" w:right="2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650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2 02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15001 13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0000 </w:t>
            </w:r>
            <w:r>
              <w:rPr>
                <w:rFonts w:ascii="Times New Roman"/>
                <w:spacing w:val="-5"/>
                <w:sz w:val="10"/>
              </w:rPr>
              <w:t>150</w:t>
            </w:r>
          </w:p>
        </w:tc>
        <w:tc>
          <w:tcPr>
            <w:tcW w:w="3338" w:type="dxa"/>
          </w:tcPr>
          <w:p>
            <w:pPr>
              <w:pStyle w:val="TableParagraph"/>
              <w:spacing w:line="130" w:lineRule="atLeast" w:before="5"/>
              <w:ind w:left="14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  <w:t>Дотации бюджетам городских поселений на выравнивание бюджетной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обеспеченности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из бюджета субъекта Российской Федерации</w:t>
            </w:r>
          </w:p>
        </w:tc>
        <w:tc>
          <w:tcPr>
            <w:tcW w:w="601" w:type="dxa"/>
          </w:tcPr>
          <w:p>
            <w:pPr>
              <w:pStyle w:val="TableParagraph"/>
              <w:spacing w:before="86"/>
              <w:ind w:left="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2"/>
                <w:sz w:val="10"/>
              </w:rPr>
              <w:t>4,106.6</w:t>
            </w:r>
          </w:p>
        </w:tc>
      </w:tr>
      <w:tr>
        <w:trPr>
          <w:trHeight w:val="258" w:hRule="atLeast"/>
        </w:trPr>
        <w:tc>
          <w:tcPr>
            <w:tcW w:w="1523" w:type="dxa"/>
          </w:tcPr>
          <w:p>
            <w:pPr>
              <w:pStyle w:val="TableParagraph"/>
              <w:spacing w:before="74"/>
              <w:ind w:left="30" w:right="2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z w:val="10"/>
              </w:rPr>
              <w:t>000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2 02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30000 00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0000 </w:t>
            </w:r>
            <w:r>
              <w:rPr>
                <w:rFonts w:ascii="Times New Roman"/>
                <w:b/>
                <w:spacing w:val="-5"/>
                <w:sz w:val="10"/>
              </w:rPr>
              <w:t>150</w:t>
            </w:r>
          </w:p>
        </w:tc>
        <w:tc>
          <w:tcPr>
            <w:tcW w:w="3338" w:type="dxa"/>
          </w:tcPr>
          <w:p>
            <w:pPr>
              <w:pStyle w:val="TableParagraph"/>
              <w:spacing w:before="74"/>
              <w:ind w:left="14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sz w:val="10"/>
              </w:rPr>
              <w:t>Субвенции</w:t>
            </w:r>
            <w:r>
              <w:rPr>
                <w:rFonts w:ascii="Times New Roman" w:hAnsi="Times New Roman"/>
                <w:b/>
                <w:spacing w:val="-2"/>
                <w:sz w:val="10"/>
              </w:rPr>
              <w:t> </w:t>
            </w:r>
            <w:r>
              <w:rPr>
                <w:rFonts w:ascii="Times New Roman" w:hAnsi="Times New Roman"/>
                <w:b/>
                <w:sz w:val="10"/>
              </w:rPr>
              <w:t>бюджетам</w:t>
            </w:r>
            <w:r>
              <w:rPr>
                <w:rFonts w:ascii="Times New Roman" w:hAns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 w:hAnsi="Times New Roman"/>
                <w:b/>
                <w:sz w:val="10"/>
              </w:rPr>
              <w:t>бюджетной</w:t>
            </w:r>
            <w:r>
              <w:rPr>
                <w:rFonts w:ascii="Times New Roman" w:hAns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 w:hAnsi="Times New Roman"/>
                <w:b/>
                <w:sz w:val="10"/>
              </w:rPr>
              <w:t>системы</w:t>
            </w:r>
            <w:r>
              <w:rPr>
                <w:rFonts w:ascii="Times New Roman" w:hAns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 w:hAnsi="Times New Roman"/>
                <w:b/>
                <w:sz w:val="10"/>
              </w:rPr>
              <w:t>Российской</w:t>
            </w:r>
            <w:r>
              <w:rPr>
                <w:rFonts w:ascii="Times New Roman" w:hAns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0"/>
              </w:rPr>
              <w:t>Федерации</w:t>
            </w:r>
          </w:p>
        </w:tc>
        <w:tc>
          <w:tcPr>
            <w:tcW w:w="601" w:type="dxa"/>
          </w:tcPr>
          <w:p>
            <w:pPr>
              <w:pStyle w:val="TableParagraph"/>
              <w:spacing w:before="72"/>
              <w:ind w:left="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pacing w:val="-2"/>
                <w:sz w:val="10"/>
              </w:rPr>
              <w:t>397.6</w:t>
            </w:r>
          </w:p>
        </w:tc>
      </w:tr>
      <w:tr>
        <w:trPr>
          <w:trHeight w:val="438" w:hRule="atLeast"/>
        </w:trPr>
        <w:tc>
          <w:tcPr>
            <w:tcW w:w="1523" w:type="dxa"/>
          </w:tcPr>
          <w:p>
            <w:pPr>
              <w:pStyle w:val="TableParagraph"/>
              <w:spacing w:before="49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0" w:right="2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z w:val="10"/>
              </w:rPr>
              <w:t>000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2 02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35118 00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0000 </w:t>
            </w:r>
            <w:r>
              <w:rPr>
                <w:rFonts w:ascii="Times New Roman"/>
                <w:b/>
                <w:spacing w:val="-5"/>
                <w:sz w:val="10"/>
              </w:rPr>
              <w:t>150</w:t>
            </w:r>
          </w:p>
        </w:tc>
        <w:tc>
          <w:tcPr>
            <w:tcW w:w="3338" w:type="dxa"/>
          </w:tcPr>
          <w:p>
            <w:pPr>
              <w:pStyle w:val="TableParagraph"/>
              <w:spacing w:line="130" w:lineRule="atLeast" w:before="19"/>
              <w:ind w:left="14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sz w:val="10"/>
              </w:rPr>
              <w:t>Субвенции бюджетам на осуществление первичного воинского учета</w:t>
            </w:r>
            <w:r>
              <w:rPr>
                <w:rFonts w:ascii="Times New Roman" w:hAnsi="Times New Roman"/>
                <w:b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b/>
                <w:sz w:val="10"/>
              </w:rPr>
              <w:t>органами местного самоуправления поселений, муниципальных и</w:t>
            </w:r>
            <w:r>
              <w:rPr>
                <w:rFonts w:ascii="Times New Roman" w:hAnsi="Times New Roman"/>
                <w:b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b/>
                <w:sz w:val="10"/>
              </w:rPr>
              <w:t>городских</w:t>
            </w:r>
            <w:r>
              <w:rPr>
                <w:rFonts w:ascii="Times New Roman" w:hAnsi="Times New Roman"/>
                <w:b/>
                <w:spacing w:val="-7"/>
                <w:sz w:val="10"/>
              </w:rPr>
              <w:t> </w:t>
            </w:r>
            <w:r>
              <w:rPr>
                <w:rFonts w:ascii="Times New Roman" w:hAnsi="Times New Roman"/>
                <w:b/>
                <w:sz w:val="10"/>
              </w:rPr>
              <w:t>округов</w:t>
            </w:r>
          </w:p>
        </w:tc>
        <w:tc>
          <w:tcPr>
            <w:tcW w:w="601" w:type="dxa"/>
          </w:tcPr>
          <w:p>
            <w:pPr>
              <w:pStyle w:val="TableParagraph"/>
              <w:spacing w:before="47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pacing w:val="-2"/>
                <w:sz w:val="10"/>
              </w:rPr>
              <w:t>397.6</w:t>
            </w:r>
          </w:p>
        </w:tc>
      </w:tr>
      <w:tr>
        <w:trPr>
          <w:trHeight w:val="410" w:hRule="atLeast"/>
        </w:trPr>
        <w:tc>
          <w:tcPr>
            <w:tcW w:w="1523" w:type="dxa"/>
          </w:tcPr>
          <w:p>
            <w:pPr>
              <w:pStyle w:val="TableParagraph"/>
              <w:spacing w:before="35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0" w:right="2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650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2 02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35118 13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0000 </w:t>
            </w:r>
            <w:r>
              <w:rPr>
                <w:rFonts w:ascii="Times New Roman"/>
                <w:spacing w:val="-5"/>
                <w:sz w:val="10"/>
              </w:rPr>
              <w:t>150</w:t>
            </w:r>
          </w:p>
        </w:tc>
        <w:tc>
          <w:tcPr>
            <w:tcW w:w="3338" w:type="dxa"/>
          </w:tcPr>
          <w:p>
            <w:pPr>
              <w:pStyle w:val="TableParagraph"/>
              <w:spacing w:line="130" w:lineRule="atLeast"/>
              <w:ind w:left="14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  <w:t>Субвенции бюджетам городских поселений на осуществление первичного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воинского учета органами местного самоуправления поселений,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муниципальных и городских округов</w:t>
            </w:r>
          </w:p>
        </w:tc>
        <w:tc>
          <w:tcPr>
            <w:tcW w:w="601" w:type="dxa"/>
          </w:tcPr>
          <w:p>
            <w:pPr>
              <w:pStyle w:val="TableParagraph"/>
              <w:spacing w:before="33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2"/>
                <w:sz w:val="10"/>
              </w:rPr>
              <w:t>397.6</w:t>
            </w:r>
          </w:p>
        </w:tc>
      </w:tr>
      <w:tr>
        <w:trPr>
          <w:trHeight w:val="175" w:hRule="atLeast"/>
        </w:trPr>
        <w:tc>
          <w:tcPr>
            <w:tcW w:w="1523" w:type="dxa"/>
          </w:tcPr>
          <w:p>
            <w:pPr>
              <w:pStyle w:val="TableParagraph"/>
              <w:spacing w:before="33"/>
              <w:ind w:left="30" w:right="2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z w:val="10"/>
              </w:rPr>
              <w:t>000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2 02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40000 00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0000 </w:t>
            </w:r>
            <w:r>
              <w:rPr>
                <w:rFonts w:ascii="Times New Roman"/>
                <w:b/>
                <w:spacing w:val="-5"/>
                <w:sz w:val="10"/>
              </w:rPr>
              <w:t>150</w:t>
            </w:r>
          </w:p>
        </w:tc>
        <w:tc>
          <w:tcPr>
            <w:tcW w:w="3338" w:type="dxa"/>
          </w:tcPr>
          <w:p>
            <w:pPr>
              <w:pStyle w:val="TableParagraph"/>
              <w:spacing w:before="33"/>
              <w:ind w:left="14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sz w:val="10"/>
              </w:rPr>
              <w:t>Иные</w:t>
            </w:r>
            <w:r>
              <w:rPr>
                <w:rFonts w:ascii="Times New Roman" w:hAns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 w:hAnsi="Times New Roman"/>
                <w:b/>
                <w:sz w:val="10"/>
              </w:rPr>
              <w:t>межбюджетные</w:t>
            </w:r>
            <w:r>
              <w:rPr>
                <w:rFonts w:ascii="Times New Roman" w:hAns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0"/>
              </w:rPr>
              <w:t>трансферты</w:t>
            </w:r>
          </w:p>
        </w:tc>
        <w:tc>
          <w:tcPr>
            <w:tcW w:w="601" w:type="dxa"/>
          </w:tcPr>
          <w:p>
            <w:pPr>
              <w:pStyle w:val="TableParagraph"/>
              <w:spacing w:before="30"/>
              <w:ind w:left="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pacing w:val="-2"/>
                <w:sz w:val="10"/>
              </w:rPr>
              <w:t>12,034.6</w:t>
            </w:r>
          </w:p>
        </w:tc>
      </w:tr>
      <w:tr>
        <w:trPr>
          <w:trHeight w:val="154" w:hRule="atLeast"/>
        </w:trPr>
        <w:tc>
          <w:tcPr>
            <w:tcW w:w="1523" w:type="dxa"/>
          </w:tcPr>
          <w:p>
            <w:pPr>
              <w:pStyle w:val="TableParagraph"/>
              <w:spacing w:line="114" w:lineRule="exact" w:before="20"/>
              <w:ind w:left="30" w:right="2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z w:val="10"/>
              </w:rPr>
              <w:t>000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2 02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49999 00</w:t>
            </w:r>
            <w:r>
              <w:rPr>
                <w:rFonts w:asci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/>
                <w:b/>
                <w:sz w:val="10"/>
              </w:rPr>
              <w:t>0000 </w:t>
            </w:r>
            <w:r>
              <w:rPr>
                <w:rFonts w:ascii="Times New Roman"/>
                <w:b/>
                <w:spacing w:val="-5"/>
                <w:sz w:val="10"/>
              </w:rPr>
              <w:t>150</w:t>
            </w:r>
          </w:p>
        </w:tc>
        <w:tc>
          <w:tcPr>
            <w:tcW w:w="3338" w:type="dxa"/>
          </w:tcPr>
          <w:p>
            <w:pPr>
              <w:pStyle w:val="TableParagraph"/>
              <w:spacing w:line="114" w:lineRule="exact" w:before="20"/>
              <w:ind w:left="14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sz w:val="10"/>
              </w:rPr>
              <w:t>Прочие</w:t>
            </w:r>
            <w:r>
              <w:rPr>
                <w:rFonts w:ascii="Times New Roman" w:hAnsi="Times New Roman"/>
                <w:b/>
                <w:spacing w:val="-1"/>
                <w:sz w:val="10"/>
              </w:rPr>
              <w:t> </w:t>
            </w:r>
            <w:r>
              <w:rPr>
                <w:rFonts w:ascii="Times New Roman" w:hAnsi="Times New Roman"/>
                <w:b/>
                <w:sz w:val="10"/>
              </w:rPr>
              <w:t>межбюджетные трансферты, передаваемые </w:t>
            </w:r>
            <w:r>
              <w:rPr>
                <w:rFonts w:ascii="Times New Roman" w:hAnsi="Times New Roman"/>
                <w:b/>
                <w:spacing w:val="-2"/>
                <w:sz w:val="10"/>
              </w:rPr>
              <w:t>бюджетам</w:t>
            </w:r>
          </w:p>
        </w:tc>
        <w:tc>
          <w:tcPr>
            <w:tcW w:w="601" w:type="dxa"/>
          </w:tcPr>
          <w:p>
            <w:pPr>
              <w:pStyle w:val="TableParagraph"/>
              <w:spacing w:line="114" w:lineRule="exact" w:before="20"/>
              <w:ind w:left="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pacing w:val="-2"/>
                <w:sz w:val="10"/>
              </w:rPr>
              <w:t>12,034.6</w:t>
            </w:r>
          </w:p>
        </w:tc>
      </w:tr>
      <w:tr>
        <w:trPr>
          <w:trHeight w:val="306" w:hRule="atLeast"/>
        </w:trPr>
        <w:tc>
          <w:tcPr>
            <w:tcW w:w="1523" w:type="dxa"/>
          </w:tcPr>
          <w:p>
            <w:pPr>
              <w:pStyle w:val="TableParagraph"/>
              <w:spacing w:before="99"/>
              <w:ind w:left="30" w:right="2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650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2 02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49999 13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0000 </w:t>
            </w:r>
            <w:r>
              <w:rPr>
                <w:rFonts w:ascii="Times New Roman"/>
                <w:spacing w:val="-5"/>
                <w:sz w:val="10"/>
              </w:rPr>
              <w:t>150</w:t>
            </w:r>
          </w:p>
        </w:tc>
        <w:tc>
          <w:tcPr>
            <w:tcW w:w="3338" w:type="dxa"/>
          </w:tcPr>
          <w:p>
            <w:pPr>
              <w:pStyle w:val="TableParagraph"/>
              <w:spacing w:line="130" w:lineRule="atLeast" w:before="19"/>
              <w:ind w:left="14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  <w:t>Прочие межбюджетные трансферты, передаваемые бюджетам городских</w:t>
            </w:r>
            <w:r>
              <w:rPr>
                <w:rFonts w:ascii="Times New Roman" w:hAnsi="Times New Roman"/>
                <w:spacing w:val="40"/>
                <w:sz w:val="10"/>
              </w:rPr>
              <w:t> </w:t>
            </w:r>
            <w:r>
              <w:rPr>
                <w:rFonts w:ascii="Times New Roman" w:hAnsi="Times New Roman"/>
                <w:spacing w:val="-2"/>
                <w:sz w:val="10"/>
              </w:rPr>
              <w:t>поселений</w:t>
            </w:r>
          </w:p>
        </w:tc>
        <w:tc>
          <w:tcPr>
            <w:tcW w:w="601" w:type="dxa"/>
          </w:tcPr>
          <w:p>
            <w:pPr>
              <w:pStyle w:val="TableParagraph"/>
              <w:spacing w:before="96"/>
              <w:ind w:left="6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2"/>
                <w:sz w:val="10"/>
              </w:rPr>
              <w:t>12,034.6</w:t>
            </w:r>
          </w:p>
        </w:tc>
      </w:tr>
      <w:tr>
        <w:trPr>
          <w:trHeight w:val="140" w:hRule="atLeast"/>
        </w:trPr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38" w:type="dxa"/>
          </w:tcPr>
          <w:p>
            <w:pPr>
              <w:pStyle w:val="TableParagraph"/>
              <w:spacing w:line="105" w:lineRule="exact" w:before="16"/>
              <w:ind w:left="6"/>
              <w:jc w:val="center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sz w:val="10"/>
              </w:rPr>
              <w:t>ВСЕГО</w:t>
            </w:r>
            <w:r>
              <w:rPr>
                <w:rFonts w:ascii="Times New Roman" w:hAnsi="Times New Roman"/>
                <w:b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0"/>
              </w:rPr>
              <w:t>ДОХОДОВ</w:t>
            </w:r>
          </w:p>
        </w:tc>
        <w:tc>
          <w:tcPr>
            <w:tcW w:w="601" w:type="dxa"/>
          </w:tcPr>
          <w:p>
            <w:pPr>
              <w:pStyle w:val="TableParagraph"/>
              <w:spacing w:line="107" w:lineRule="exact" w:before="13"/>
              <w:ind w:left="6"/>
              <w:jc w:val="center"/>
              <w:rPr>
                <w:rFonts w:ascii="Times New Roman"/>
                <w:b/>
                <w:sz w:val="10"/>
              </w:rPr>
            </w:pPr>
            <w:r>
              <w:rPr>
                <w:rFonts w:ascii="Times New Roman"/>
                <w:b/>
                <w:spacing w:val="-2"/>
                <w:sz w:val="10"/>
              </w:rPr>
              <w:t>44,551.8</w:t>
            </w:r>
          </w:p>
        </w:tc>
      </w:tr>
    </w:tbl>
    <w:p>
      <w:pPr>
        <w:pStyle w:val="TableParagraph"/>
        <w:spacing w:after="0" w:line="107" w:lineRule="exact"/>
        <w:jc w:val="center"/>
        <w:rPr>
          <w:rFonts w:ascii="Times New Roman"/>
          <w:b/>
          <w:sz w:val="10"/>
        </w:rPr>
        <w:sectPr>
          <w:pgSz w:w="6250" w:h="31660"/>
          <w:pgMar w:top="200" w:bottom="0" w:left="425" w:right="141"/>
        </w:sectPr>
      </w:pPr>
    </w:p>
    <w:p>
      <w:pPr>
        <w:spacing w:line="312" w:lineRule="auto" w:before="85"/>
        <w:ind w:left="5032" w:right="114" w:firstLine="491"/>
        <w:jc w:val="right"/>
        <w:rPr>
          <w:rFonts w:ascii="Times New Roman" w:hAnsi="Times New Roman"/>
          <w:sz w:val="9"/>
        </w:rPr>
      </w:pPr>
      <w:r>
        <w:rPr>
          <w:rFonts w:ascii="Times New Roman" w:hAnsi="Times New Roman"/>
          <w:w w:val="105"/>
          <w:sz w:val="9"/>
        </w:rPr>
        <w:t>Приложение</w:t>
      </w:r>
      <w:r>
        <w:rPr>
          <w:rFonts w:ascii="Times New Roman" w:hAnsi="Times New Roman"/>
          <w:spacing w:val="-6"/>
          <w:w w:val="105"/>
          <w:sz w:val="9"/>
        </w:rPr>
        <w:t> </w:t>
      </w:r>
      <w:r>
        <w:rPr>
          <w:rFonts w:ascii="Times New Roman" w:hAnsi="Times New Roman"/>
          <w:w w:val="105"/>
          <w:sz w:val="9"/>
        </w:rPr>
        <w:t>№</w:t>
      </w:r>
      <w:r>
        <w:rPr>
          <w:rFonts w:ascii="Times New Roman" w:hAnsi="Times New Roman"/>
          <w:spacing w:val="-6"/>
          <w:w w:val="105"/>
          <w:sz w:val="9"/>
        </w:rPr>
        <w:t> </w:t>
      </w:r>
      <w:r>
        <w:rPr>
          <w:rFonts w:ascii="Times New Roman" w:hAnsi="Times New Roman"/>
          <w:w w:val="105"/>
          <w:sz w:val="9"/>
        </w:rPr>
        <w:t>2</w:t>
      </w:r>
      <w:r>
        <w:rPr>
          <w:rFonts w:ascii="Times New Roman" w:hAnsi="Times New Roman"/>
          <w:spacing w:val="40"/>
          <w:w w:val="105"/>
          <w:sz w:val="9"/>
        </w:rPr>
        <w:t> </w:t>
      </w:r>
      <w:r>
        <w:rPr>
          <w:rFonts w:ascii="Times New Roman" w:hAnsi="Times New Roman"/>
          <w:w w:val="105"/>
          <w:sz w:val="9"/>
        </w:rPr>
        <w:t>к</w:t>
      </w:r>
      <w:r>
        <w:rPr>
          <w:rFonts w:ascii="Times New Roman" w:hAnsi="Times New Roman"/>
          <w:spacing w:val="-3"/>
          <w:w w:val="105"/>
          <w:sz w:val="9"/>
        </w:rPr>
        <w:t> </w:t>
      </w:r>
      <w:r>
        <w:rPr>
          <w:rFonts w:ascii="Times New Roman" w:hAnsi="Times New Roman"/>
          <w:w w:val="105"/>
          <w:sz w:val="9"/>
        </w:rPr>
        <w:t>решению</w:t>
      </w:r>
      <w:r>
        <w:rPr>
          <w:rFonts w:ascii="Times New Roman" w:hAnsi="Times New Roman"/>
          <w:spacing w:val="-3"/>
          <w:w w:val="105"/>
          <w:sz w:val="9"/>
        </w:rPr>
        <w:t> </w:t>
      </w:r>
      <w:r>
        <w:rPr>
          <w:rFonts w:ascii="Times New Roman" w:hAnsi="Times New Roman"/>
          <w:w w:val="105"/>
          <w:sz w:val="9"/>
        </w:rPr>
        <w:t>Совета</w:t>
      </w:r>
      <w:r>
        <w:rPr>
          <w:rFonts w:ascii="Times New Roman" w:hAnsi="Times New Roman"/>
          <w:spacing w:val="-3"/>
          <w:w w:val="105"/>
          <w:sz w:val="9"/>
        </w:rPr>
        <w:t> </w:t>
      </w:r>
      <w:r>
        <w:rPr>
          <w:rFonts w:ascii="Times New Roman" w:hAnsi="Times New Roman"/>
          <w:w w:val="105"/>
          <w:sz w:val="9"/>
        </w:rPr>
        <w:t>депутатов</w:t>
      </w:r>
      <w:r>
        <w:rPr>
          <w:rFonts w:ascii="Times New Roman" w:hAnsi="Times New Roman"/>
          <w:spacing w:val="40"/>
          <w:w w:val="105"/>
          <w:sz w:val="9"/>
        </w:rPr>
        <w:t> </w:t>
      </w:r>
      <w:r>
        <w:rPr>
          <w:rFonts w:ascii="Times New Roman" w:hAnsi="Times New Roman"/>
          <w:w w:val="105"/>
          <w:sz w:val="9"/>
        </w:rPr>
        <w:t>городского</w:t>
      </w:r>
      <w:r>
        <w:rPr>
          <w:rFonts w:ascii="Times New Roman" w:hAnsi="Times New Roman"/>
          <w:spacing w:val="-1"/>
          <w:w w:val="105"/>
          <w:sz w:val="9"/>
        </w:rPr>
        <w:t> </w:t>
      </w:r>
      <w:r>
        <w:rPr>
          <w:rFonts w:ascii="Times New Roman" w:hAnsi="Times New Roman"/>
          <w:w w:val="105"/>
          <w:sz w:val="9"/>
        </w:rPr>
        <w:t>поселения</w:t>
      </w:r>
      <w:r>
        <w:rPr>
          <w:rFonts w:ascii="Times New Roman" w:hAnsi="Times New Roman"/>
          <w:spacing w:val="-1"/>
          <w:w w:val="105"/>
          <w:sz w:val="9"/>
        </w:rPr>
        <w:t> </w:t>
      </w:r>
      <w:r>
        <w:rPr>
          <w:rFonts w:ascii="Times New Roman" w:hAnsi="Times New Roman"/>
          <w:w w:val="105"/>
          <w:sz w:val="9"/>
        </w:rPr>
        <w:t>Андра</w:t>
      </w:r>
      <w:r>
        <w:rPr>
          <w:rFonts w:ascii="Times New Roman" w:hAnsi="Times New Roman"/>
          <w:spacing w:val="40"/>
          <w:w w:val="105"/>
          <w:sz w:val="9"/>
        </w:rPr>
        <w:t> </w:t>
      </w:r>
      <w:r>
        <w:rPr>
          <w:rFonts w:ascii="Times New Roman" w:hAnsi="Times New Roman"/>
          <w:w w:val="105"/>
          <w:sz w:val="9"/>
        </w:rPr>
        <w:t>от «23» апреля 2026г. № 9</w:t>
      </w:r>
    </w:p>
    <w:p>
      <w:pPr>
        <w:pStyle w:val="BodyText"/>
        <w:spacing w:before="1"/>
        <w:rPr>
          <w:sz w:val="9"/>
        </w:rPr>
      </w:pPr>
    </w:p>
    <w:p>
      <w:pPr>
        <w:spacing w:line="264" w:lineRule="auto" w:before="0"/>
        <w:ind w:left="23" w:right="97" w:firstLine="0"/>
        <w:jc w:val="left"/>
        <w:rPr>
          <w:sz w:val="8"/>
        </w:rPr>
      </w:pPr>
      <w:r>
        <w:rPr>
          <w:w w:val="110"/>
          <w:sz w:val="8"/>
        </w:rPr>
        <w:t>Расходы</w:t>
      </w:r>
      <w:r>
        <w:rPr>
          <w:spacing w:val="-4"/>
          <w:w w:val="110"/>
          <w:sz w:val="8"/>
        </w:rPr>
        <w:t> </w:t>
      </w:r>
      <w:r>
        <w:rPr>
          <w:w w:val="110"/>
          <w:sz w:val="8"/>
        </w:rPr>
        <w:t>бюджета</w:t>
      </w:r>
      <w:r>
        <w:rPr>
          <w:spacing w:val="-4"/>
          <w:w w:val="110"/>
          <w:sz w:val="8"/>
        </w:rPr>
        <w:t> </w:t>
      </w:r>
      <w:r>
        <w:rPr>
          <w:w w:val="110"/>
          <w:sz w:val="8"/>
        </w:rPr>
        <w:t>муниципального</w:t>
      </w:r>
      <w:r>
        <w:rPr>
          <w:spacing w:val="-4"/>
          <w:w w:val="110"/>
          <w:sz w:val="8"/>
        </w:rPr>
        <w:t> </w:t>
      </w:r>
      <w:r>
        <w:rPr>
          <w:w w:val="110"/>
          <w:sz w:val="8"/>
        </w:rPr>
        <w:t>образования</w:t>
      </w:r>
      <w:r>
        <w:rPr>
          <w:spacing w:val="-4"/>
          <w:w w:val="110"/>
          <w:sz w:val="8"/>
        </w:rPr>
        <w:t> </w:t>
      </w:r>
      <w:r>
        <w:rPr>
          <w:w w:val="110"/>
          <w:sz w:val="8"/>
        </w:rPr>
        <w:t>городское</w:t>
      </w:r>
      <w:r>
        <w:rPr>
          <w:spacing w:val="-4"/>
          <w:w w:val="110"/>
          <w:sz w:val="8"/>
        </w:rPr>
        <w:t> </w:t>
      </w:r>
      <w:r>
        <w:rPr>
          <w:w w:val="110"/>
          <w:sz w:val="8"/>
        </w:rPr>
        <w:t>поселение</w:t>
      </w:r>
      <w:r>
        <w:rPr>
          <w:spacing w:val="-4"/>
          <w:w w:val="110"/>
          <w:sz w:val="8"/>
        </w:rPr>
        <w:t> </w:t>
      </w:r>
      <w:r>
        <w:rPr>
          <w:w w:val="110"/>
          <w:sz w:val="8"/>
        </w:rPr>
        <w:t>Андра</w:t>
      </w:r>
      <w:r>
        <w:rPr>
          <w:spacing w:val="-4"/>
          <w:w w:val="110"/>
          <w:sz w:val="8"/>
        </w:rPr>
        <w:t> </w:t>
      </w:r>
      <w:r>
        <w:rPr>
          <w:w w:val="110"/>
          <w:sz w:val="8"/>
        </w:rPr>
        <w:t>за</w:t>
      </w:r>
      <w:r>
        <w:rPr>
          <w:spacing w:val="-4"/>
          <w:w w:val="110"/>
          <w:sz w:val="8"/>
        </w:rPr>
        <w:t> </w:t>
      </w:r>
      <w:r>
        <w:rPr>
          <w:w w:val="110"/>
          <w:sz w:val="8"/>
        </w:rPr>
        <w:t>2025</w:t>
      </w:r>
      <w:r>
        <w:rPr>
          <w:spacing w:val="-4"/>
          <w:w w:val="110"/>
          <w:sz w:val="8"/>
        </w:rPr>
        <w:t> </w:t>
      </w:r>
      <w:r>
        <w:rPr>
          <w:w w:val="110"/>
          <w:sz w:val="8"/>
        </w:rPr>
        <w:t>год</w:t>
      </w:r>
      <w:r>
        <w:rPr>
          <w:spacing w:val="-3"/>
          <w:w w:val="110"/>
          <w:sz w:val="8"/>
        </w:rPr>
        <w:t> </w:t>
      </w:r>
      <w:r>
        <w:rPr>
          <w:w w:val="110"/>
          <w:sz w:val="8"/>
        </w:rPr>
        <w:t>по</w:t>
      </w:r>
      <w:r>
        <w:rPr>
          <w:spacing w:val="-3"/>
          <w:w w:val="110"/>
          <w:sz w:val="8"/>
        </w:rPr>
        <w:t> </w:t>
      </w:r>
      <w:r>
        <w:rPr>
          <w:w w:val="110"/>
          <w:sz w:val="8"/>
        </w:rPr>
        <w:t>разделам,</w:t>
      </w:r>
      <w:r>
        <w:rPr>
          <w:spacing w:val="-4"/>
          <w:w w:val="110"/>
          <w:sz w:val="8"/>
        </w:rPr>
        <w:t> </w:t>
      </w:r>
      <w:r>
        <w:rPr>
          <w:w w:val="110"/>
          <w:sz w:val="8"/>
        </w:rPr>
        <w:t>подразделам,</w:t>
      </w:r>
      <w:r>
        <w:rPr>
          <w:spacing w:val="-4"/>
          <w:w w:val="110"/>
          <w:sz w:val="8"/>
        </w:rPr>
        <w:t> </w:t>
      </w:r>
      <w:r>
        <w:rPr>
          <w:w w:val="110"/>
          <w:sz w:val="8"/>
        </w:rPr>
        <w:t>целевым</w:t>
      </w:r>
      <w:r>
        <w:rPr>
          <w:spacing w:val="-4"/>
          <w:w w:val="110"/>
          <w:sz w:val="8"/>
        </w:rPr>
        <w:t> </w:t>
      </w:r>
      <w:r>
        <w:rPr>
          <w:w w:val="110"/>
          <w:sz w:val="8"/>
        </w:rPr>
        <w:t>статьям</w:t>
      </w:r>
      <w:r>
        <w:rPr>
          <w:spacing w:val="-4"/>
          <w:w w:val="110"/>
          <w:sz w:val="8"/>
        </w:rPr>
        <w:t> </w:t>
      </w:r>
      <w:r>
        <w:rPr>
          <w:w w:val="110"/>
          <w:sz w:val="8"/>
        </w:rPr>
        <w:t>и</w:t>
      </w:r>
      <w:r>
        <w:rPr>
          <w:spacing w:val="-4"/>
          <w:w w:val="110"/>
          <w:sz w:val="8"/>
        </w:rPr>
        <w:t> </w:t>
      </w:r>
      <w:r>
        <w:rPr>
          <w:w w:val="110"/>
          <w:sz w:val="8"/>
        </w:rPr>
        <w:t>видам</w:t>
      </w:r>
      <w:r>
        <w:rPr>
          <w:spacing w:val="40"/>
          <w:w w:val="110"/>
          <w:sz w:val="8"/>
        </w:rPr>
        <w:t> </w:t>
      </w:r>
      <w:r>
        <w:rPr>
          <w:w w:val="110"/>
          <w:sz w:val="8"/>
        </w:rPr>
        <w:t>расходов классификации расходов бюджета в ведомственной структуре расходов</w:t>
      </w:r>
    </w:p>
    <w:p>
      <w:pPr>
        <w:spacing w:line="240" w:lineRule="auto" w:before="0"/>
        <w:rPr>
          <w:sz w:val="8"/>
        </w:rPr>
      </w:pPr>
    </w:p>
    <w:p>
      <w:pPr>
        <w:spacing w:line="240" w:lineRule="auto" w:before="0"/>
        <w:rPr>
          <w:sz w:val="8"/>
        </w:rPr>
      </w:pPr>
    </w:p>
    <w:p>
      <w:pPr>
        <w:spacing w:line="240" w:lineRule="auto" w:before="84"/>
        <w:rPr>
          <w:sz w:val="8"/>
        </w:rPr>
      </w:pPr>
    </w:p>
    <w:p>
      <w:pPr>
        <w:spacing w:before="0" w:after="5"/>
        <w:ind w:left="0" w:right="278" w:firstLine="0"/>
        <w:jc w:val="right"/>
        <w:rPr>
          <w:b/>
          <w:sz w:val="7"/>
        </w:rPr>
      </w:pPr>
      <w:r>
        <w:rPr>
          <w:b/>
          <w:sz w:val="7"/>
        </w:rPr>
        <w:t>(тыс.</w:t>
      </w:r>
      <w:r>
        <w:rPr>
          <w:b/>
          <w:spacing w:val="-2"/>
          <w:sz w:val="7"/>
        </w:rPr>
        <w:t> руб.)</w:t>
      </w:r>
    </w:p>
    <w:tbl>
      <w:tblPr>
        <w:tblW w:w="0" w:type="auto"/>
        <w:jc w:val="left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6"/>
        <w:gridCol w:w="352"/>
        <w:gridCol w:w="280"/>
        <w:gridCol w:w="350"/>
        <w:gridCol w:w="503"/>
        <w:gridCol w:w="440"/>
        <w:gridCol w:w="558"/>
        <w:gridCol w:w="593"/>
        <w:gridCol w:w="718"/>
      </w:tblGrid>
      <w:tr>
        <w:trPr>
          <w:trHeight w:val="227" w:hRule="atLeast"/>
        </w:trPr>
        <w:tc>
          <w:tcPr>
            <w:tcW w:w="2436" w:type="dxa"/>
            <w:vMerge w:val="restart"/>
          </w:tcPr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spacing w:before="46"/>
              <w:rPr>
                <w:b/>
                <w:sz w:val="7"/>
              </w:rPr>
            </w:pPr>
          </w:p>
          <w:p>
            <w:pPr>
              <w:pStyle w:val="TableParagraph"/>
              <w:ind w:left="757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Наименование</w:t>
            </w:r>
            <w:r>
              <w:rPr>
                <w:b/>
                <w:spacing w:val="17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показателя</w:t>
            </w:r>
          </w:p>
        </w:tc>
        <w:tc>
          <w:tcPr>
            <w:tcW w:w="1925" w:type="dxa"/>
            <w:gridSpan w:val="5"/>
          </w:tcPr>
          <w:p>
            <w:pPr>
              <w:pStyle w:val="TableParagraph"/>
              <w:spacing w:before="75"/>
              <w:ind w:left="14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Код</w:t>
            </w:r>
          </w:p>
        </w:tc>
        <w:tc>
          <w:tcPr>
            <w:tcW w:w="1869" w:type="dxa"/>
            <w:gridSpan w:val="3"/>
          </w:tcPr>
          <w:p>
            <w:pPr>
              <w:pStyle w:val="TableParagraph"/>
              <w:spacing w:before="75"/>
              <w:ind w:left="8"/>
              <w:jc w:val="center"/>
              <w:rPr>
                <w:b/>
                <w:sz w:val="7"/>
              </w:rPr>
            </w:pPr>
            <w:r>
              <w:rPr>
                <w:b/>
                <w:sz w:val="7"/>
              </w:rPr>
              <w:t>Сумма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z w:val="7"/>
              </w:rPr>
              <w:t>на</w:t>
            </w:r>
            <w:r>
              <w:rPr>
                <w:b/>
                <w:spacing w:val="-2"/>
                <w:sz w:val="7"/>
              </w:rPr>
              <w:t> </w:t>
            </w:r>
            <w:r>
              <w:rPr>
                <w:b/>
                <w:spacing w:val="-5"/>
                <w:sz w:val="7"/>
              </w:rPr>
              <w:t>год</w:t>
            </w:r>
          </w:p>
        </w:tc>
      </w:tr>
      <w:tr>
        <w:trPr>
          <w:trHeight w:val="898" w:hRule="atLeast"/>
        </w:trPr>
        <w:tc>
          <w:tcPr>
            <w:tcW w:w="24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" w:type="dxa"/>
          </w:tcPr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spacing w:before="8"/>
              <w:rPr>
                <w:b/>
                <w:sz w:val="7"/>
              </w:rPr>
            </w:pPr>
          </w:p>
          <w:p>
            <w:pPr>
              <w:pStyle w:val="TableParagraph"/>
              <w:ind w:left="16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Вед.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spacing w:before="43"/>
              <w:rPr>
                <w:b/>
                <w:sz w:val="7"/>
              </w:rPr>
            </w:pPr>
          </w:p>
          <w:p>
            <w:pPr>
              <w:pStyle w:val="TableParagraph"/>
              <w:spacing w:line="268" w:lineRule="auto"/>
              <w:ind w:left="122" w:right="3" w:hanging="103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раздел</w:t>
            </w:r>
            <w:r>
              <w:rPr>
                <w:b/>
                <w:spacing w:val="40"/>
                <w:sz w:val="7"/>
              </w:rPr>
              <w:t> </w:t>
            </w:r>
            <w:r>
              <w:rPr>
                <w:b/>
                <w:spacing w:val="-10"/>
                <w:sz w:val="7"/>
              </w:rPr>
              <w:t>а</w:t>
            </w:r>
          </w:p>
        </w:tc>
        <w:tc>
          <w:tcPr>
            <w:tcW w:w="350" w:type="dxa"/>
          </w:tcPr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spacing w:before="43"/>
              <w:rPr>
                <w:b/>
                <w:sz w:val="7"/>
              </w:rPr>
            </w:pPr>
          </w:p>
          <w:p>
            <w:pPr>
              <w:pStyle w:val="TableParagraph"/>
              <w:spacing w:line="268" w:lineRule="auto"/>
              <w:ind w:left="114" w:right="16" w:hanging="85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подразд</w:t>
            </w:r>
            <w:r>
              <w:rPr>
                <w:b/>
                <w:spacing w:val="40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ела</w:t>
            </w:r>
          </w:p>
        </w:tc>
        <w:tc>
          <w:tcPr>
            <w:tcW w:w="503" w:type="dxa"/>
          </w:tcPr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spacing w:before="43"/>
              <w:rPr>
                <w:b/>
                <w:sz w:val="7"/>
              </w:rPr>
            </w:pPr>
          </w:p>
          <w:p>
            <w:pPr>
              <w:pStyle w:val="TableParagraph"/>
              <w:spacing w:line="268" w:lineRule="auto"/>
              <w:ind w:left="134" w:right="91" w:hanging="31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целевой</w:t>
            </w:r>
            <w:r>
              <w:rPr>
                <w:b/>
                <w:spacing w:val="40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статьи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spacing w:before="43"/>
              <w:rPr>
                <w:b/>
                <w:sz w:val="7"/>
              </w:rPr>
            </w:pPr>
          </w:p>
          <w:p>
            <w:pPr>
              <w:pStyle w:val="TableParagraph"/>
              <w:spacing w:line="268" w:lineRule="auto"/>
              <w:ind w:left="52" w:right="41" w:firstLine="101"/>
              <w:rPr>
                <w:b/>
                <w:sz w:val="7"/>
              </w:rPr>
            </w:pPr>
            <w:r>
              <w:rPr>
                <w:b/>
                <w:spacing w:val="-4"/>
                <w:sz w:val="7"/>
              </w:rPr>
              <w:t>вид</w:t>
            </w:r>
            <w:r>
              <w:rPr>
                <w:b/>
                <w:spacing w:val="40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расходов</w:t>
            </w:r>
          </w:p>
        </w:tc>
        <w:tc>
          <w:tcPr>
            <w:tcW w:w="558" w:type="dxa"/>
          </w:tcPr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spacing w:before="8"/>
              <w:rPr>
                <w:b/>
                <w:sz w:val="7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Исполнено</w:t>
            </w:r>
          </w:p>
        </w:tc>
        <w:tc>
          <w:tcPr>
            <w:tcW w:w="593" w:type="dxa"/>
          </w:tcPr>
          <w:p>
            <w:pPr>
              <w:pStyle w:val="TableParagraph"/>
              <w:spacing w:line="292" w:lineRule="auto" w:before="71"/>
              <w:ind w:left="20" w:right="10" w:hanging="1"/>
              <w:jc w:val="center"/>
              <w:rPr>
                <w:rFonts w:ascii="Times New Roman" w:hAnsi="Times New Roman"/>
                <w:b/>
                <w:sz w:val="8"/>
              </w:rPr>
            </w:pPr>
            <w:r>
              <w:rPr>
                <w:rFonts w:ascii="Times New Roman" w:hAnsi="Times New Roman"/>
                <w:b/>
                <w:w w:val="110"/>
                <w:sz w:val="8"/>
              </w:rPr>
              <w:t>В</w:t>
            </w:r>
            <w:r>
              <w:rPr>
                <w:rFonts w:ascii="Times New Roman" w:hAnsi="Times New Roman"/>
                <w:b/>
                <w:spacing w:val="-1"/>
                <w:w w:val="110"/>
                <w:sz w:val="8"/>
              </w:rPr>
              <w:t> </w:t>
            </w:r>
            <w:r>
              <w:rPr>
                <w:rFonts w:ascii="Times New Roman" w:hAnsi="Times New Roman"/>
                <w:b/>
                <w:w w:val="110"/>
                <w:sz w:val="8"/>
              </w:rPr>
              <w:t>том</w:t>
            </w:r>
            <w:r>
              <w:rPr>
                <w:rFonts w:ascii="Times New Roman" w:hAnsi="Times New Roman"/>
                <w:b/>
                <w:spacing w:val="-1"/>
                <w:w w:val="110"/>
                <w:sz w:val="8"/>
              </w:rPr>
              <w:t> </w:t>
            </w:r>
            <w:r>
              <w:rPr>
                <w:rFonts w:ascii="Times New Roman" w:hAnsi="Times New Roman"/>
                <w:b/>
                <w:w w:val="110"/>
                <w:sz w:val="8"/>
              </w:rPr>
              <w:t>числе</w:t>
            </w:r>
            <w:r>
              <w:rPr>
                <w:rFonts w:ascii="Times New Roman" w:hAnsi="Times New Roman"/>
                <w:b/>
                <w:spacing w:val="40"/>
                <w:w w:val="110"/>
                <w:sz w:val="8"/>
              </w:rPr>
              <w:t> </w:t>
            </w:r>
            <w:r>
              <w:rPr>
                <w:rFonts w:ascii="Times New Roman" w:hAnsi="Times New Roman"/>
                <w:b/>
                <w:w w:val="110"/>
                <w:sz w:val="8"/>
              </w:rPr>
              <w:t>за</w:t>
            </w:r>
            <w:r>
              <w:rPr>
                <w:rFonts w:ascii="Times New Roman" w:hAnsi="Times New Roman"/>
                <w:b/>
                <w:spacing w:val="-6"/>
                <w:w w:val="110"/>
                <w:sz w:val="8"/>
              </w:rPr>
              <w:t> </w:t>
            </w:r>
            <w:r>
              <w:rPr>
                <w:rFonts w:ascii="Times New Roman" w:hAnsi="Times New Roman"/>
                <w:b/>
                <w:w w:val="110"/>
                <w:sz w:val="8"/>
              </w:rPr>
              <w:t>счет</w:t>
            </w:r>
            <w:r>
              <w:rPr>
                <w:rFonts w:ascii="Times New Roman" w:hAnsi="Times New Roman"/>
                <w:b/>
                <w:spacing w:val="40"/>
                <w:w w:val="110"/>
                <w:sz w:val="8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10"/>
                <w:sz w:val="8"/>
              </w:rPr>
              <w:t>субвенций</w:t>
            </w:r>
            <w:r>
              <w:rPr>
                <w:rFonts w:ascii="Times New Roman" w:hAnsi="Times New Roman"/>
                <w:b/>
                <w:spacing w:val="40"/>
                <w:w w:val="110"/>
                <w:sz w:val="8"/>
              </w:rPr>
              <w:t> </w:t>
            </w:r>
            <w:r>
              <w:rPr>
                <w:rFonts w:ascii="Times New Roman" w:hAnsi="Times New Roman"/>
                <w:b/>
                <w:w w:val="110"/>
                <w:sz w:val="8"/>
              </w:rPr>
              <w:t>(субсидий)</w:t>
            </w:r>
            <w:r>
              <w:rPr>
                <w:rFonts w:ascii="Times New Roman" w:hAnsi="Times New Roman"/>
                <w:b/>
                <w:spacing w:val="-6"/>
                <w:w w:val="110"/>
                <w:sz w:val="8"/>
              </w:rPr>
              <w:t> </w:t>
            </w:r>
            <w:r>
              <w:rPr>
                <w:rFonts w:ascii="Times New Roman" w:hAnsi="Times New Roman"/>
                <w:b/>
                <w:w w:val="110"/>
                <w:sz w:val="8"/>
              </w:rPr>
              <w:t>из</w:t>
            </w:r>
            <w:r>
              <w:rPr>
                <w:rFonts w:ascii="Times New Roman" w:hAnsi="Times New Roman"/>
                <w:b/>
                <w:spacing w:val="40"/>
                <w:w w:val="110"/>
                <w:sz w:val="8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10"/>
                <w:sz w:val="8"/>
              </w:rPr>
              <w:t>федерального</w:t>
            </w:r>
            <w:r>
              <w:rPr>
                <w:rFonts w:ascii="Times New Roman" w:hAnsi="Times New Roman"/>
                <w:b/>
                <w:spacing w:val="40"/>
                <w:w w:val="110"/>
                <w:sz w:val="8"/>
              </w:rPr>
              <w:t> </w:t>
            </w:r>
            <w:r>
              <w:rPr>
                <w:rFonts w:ascii="Times New Roman" w:hAnsi="Times New Roman"/>
                <w:b/>
                <w:w w:val="110"/>
                <w:sz w:val="8"/>
              </w:rPr>
              <w:t>и</w:t>
            </w:r>
            <w:r>
              <w:rPr>
                <w:rFonts w:ascii="Times New Roman" w:hAnsi="Times New Roman"/>
                <w:b/>
                <w:spacing w:val="-6"/>
                <w:w w:val="110"/>
                <w:sz w:val="8"/>
              </w:rPr>
              <w:t> </w:t>
            </w:r>
            <w:r>
              <w:rPr>
                <w:rFonts w:ascii="Times New Roman" w:hAnsi="Times New Roman"/>
                <w:b/>
                <w:w w:val="110"/>
                <w:sz w:val="8"/>
              </w:rPr>
              <w:t>окружного</w:t>
            </w:r>
            <w:r>
              <w:rPr>
                <w:rFonts w:ascii="Times New Roman" w:hAnsi="Times New Roman"/>
                <w:b/>
                <w:spacing w:val="40"/>
                <w:w w:val="110"/>
                <w:sz w:val="8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10"/>
                <w:sz w:val="8"/>
              </w:rPr>
              <w:t>бюджета</w:t>
            </w:r>
          </w:p>
        </w:tc>
        <w:tc>
          <w:tcPr>
            <w:tcW w:w="718" w:type="dxa"/>
          </w:tcPr>
          <w:p>
            <w:pPr>
              <w:pStyle w:val="TableParagraph"/>
              <w:spacing w:before="91"/>
              <w:rPr>
                <w:b/>
                <w:sz w:val="8"/>
              </w:rPr>
            </w:pPr>
          </w:p>
          <w:p>
            <w:pPr>
              <w:pStyle w:val="TableParagraph"/>
              <w:spacing w:line="292" w:lineRule="auto"/>
              <w:ind w:left="14" w:right="4" w:hanging="1"/>
              <w:jc w:val="center"/>
              <w:rPr>
                <w:rFonts w:ascii="Times New Roman" w:hAnsi="Times New Roman"/>
                <w:b/>
                <w:sz w:val="8"/>
              </w:rPr>
            </w:pPr>
            <w:r>
              <w:rPr>
                <w:rFonts w:ascii="Times New Roman" w:hAnsi="Times New Roman"/>
                <w:b/>
                <w:w w:val="110"/>
                <w:sz w:val="8"/>
              </w:rPr>
              <w:t>В том числе за</w:t>
            </w:r>
            <w:r>
              <w:rPr>
                <w:rFonts w:ascii="Times New Roman" w:hAnsi="Times New Roman"/>
                <w:b/>
                <w:spacing w:val="40"/>
                <w:w w:val="110"/>
                <w:sz w:val="8"/>
              </w:rPr>
              <w:t> </w:t>
            </w:r>
            <w:r>
              <w:rPr>
                <w:rFonts w:ascii="Times New Roman" w:hAnsi="Times New Roman"/>
                <w:b/>
                <w:w w:val="110"/>
                <w:sz w:val="8"/>
              </w:rPr>
              <w:t>счет</w:t>
            </w:r>
            <w:r>
              <w:rPr>
                <w:rFonts w:ascii="Times New Roman" w:hAnsi="Times New Roman"/>
                <w:b/>
                <w:spacing w:val="-6"/>
                <w:w w:val="110"/>
                <w:sz w:val="8"/>
              </w:rPr>
              <w:t> </w:t>
            </w:r>
            <w:r>
              <w:rPr>
                <w:rFonts w:ascii="Times New Roman" w:hAnsi="Times New Roman"/>
                <w:b/>
                <w:w w:val="110"/>
                <w:sz w:val="8"/>
              </w:rPr>
              <w:t>субвенций</w:t>
            </w:r>
            <w:r>
              <w:rPr>
                <w:rFonts w:ascii="Times New Roman" w:hAnsi="Times New Roman"/>
                <w:b/>
                <w:spacing w:val="40"/>
                <w:w w:val="110"/>
                <w:sz w:val="8"/>
              </w:rPr>
              <w:t> </w:t>
            </w:r>
            <w:r>
              <w:rPr>
                <w:rFonts w:ascii="Times New Roman" w:hAnsi="Times New Roman"/>
                <w:b/>
                <w:w w:val="110"/>
                <w:sz w:val="8"/>
              </w:rPr>
              <w:t>на</w:t>
            </w:r>
            <w:r>
              <w:rPr>
                <w:rFonts w:ascii="Times New Roman" w:hAnsi="Times New Roman"/>
                <w:b/>
                <w:spacing w:val="-6"/>
                <w:w w:val="110"/>
                <w:sz w:val="8"/>
              </w:rPr>
              <w:t> </w:t>
            </w:r>
            <w:r>
              <w:rPr>
                <w:rFonts w:ascii="Times New Roman" w:hAnsi="Times New Roman"/>
                <w:b/>
                <w:w w:val="110"/>
                <w:sz w:val="8"/>
              </w:rPr>
              <w:t>исполнение</w:t>
            </w:r>
            <w:r>
              <w:rPr>
                <w:rFonts w:ascii="Times New Roman" w:hAnsi="Times New Roman"/>
                <w:b/>
                <w:spacing w:val="40"/>
                <w:w w:val="110"/>
                <w:sz w:val="8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10"/>
                <w:sz w:val="8"/>
              </w:rPr>
              <w:t>государственных</w:t>
            </w:r>
            <w:r>
              <w:rPr>
                <w:rFonts w:ascii="Times New Roman" w:hAnsi="Times New Roman"/>
                <w:b/>
                <w:spacing w:val="40"/>
                <w:w w:val="110"/>
                <w:sz w:val="8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10"/>
                <w:sz w:val="8"/>
              </w:rPr>
              <w:t>полномочий</w:t>
            </w:r>
          </w:p>
        </w:tc>
      </w:tr>
      <w:tr>
        <w:trPr>
          <w:trHeight w:val="101" w:hRule="atLeast"/>
        </w:trPr>
        <w:tc>
          <w:tcPr>
            <w:tcW w:w="2436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70" w:lineRule="exact" w:before="12"/>
              <w:ind w:left="15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1</w:t>
            </w:r>
          </w:p>
        </w:tc>
        <w:tc>
          <w:tcPr>
            <w:tcW w:w="35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2"/>
              <w:ind w:left="17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2</w:t>
            </w:r>
          </w:p>
        </w:tc>
        <w:tc>
          <w:tcPr>
            <w:tcW w:w="28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2"/>
              <w:ind w:left="1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3</w:t>
            </w:r>
          </w:p>
        </w:tc>
        <w:tc>
          <w:tcPr>
            <w:tcW w:w="35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2"/>
              <w:ind w:left="12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4</w:t>
            </w:r>
          </w:p>
        </w:tc>
        <w:tc>
          <w:tcPr>
            <w:tcW w:w="50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2"/>
              <w:ind w:left="10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5</w:t>
            </w:r>
          </w:p>
        </w:tc>
        <w:tc>
          <w:tcPr>
            <w:tcW w:w="4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2"/>
              <w:ind w:left="9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6</w:t>
            </w:r>
          </w:p>
        </w:tc>
        <w:tc>
          <w:tcPr>
            <w:tcW w:w="55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2"/>
              <w:ind w:left="16" w:right="8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7</w:t>
            </w:r>
          </w:p>
        </w:tc>
        <w:tc>
          <w:tcPr>
            <w:tcW w:w="59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2"/>
              <w:ind w:left="24" w:right="16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8</w:t>
            </w:r>
          </w:p>
        </w:tc>
        <w:tc>
          <w:tcPr>
            <w:tcW w:w="718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70" w:lineRule="exact" w:before="12"/>
              <w:ind w:left="10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sz w:val="7"/>
              </w:rPr>
              <w:t>9</w:t>
            </w:r>
          </w:p>
        </w:tc>
      </w:tr>
      <w:tr>
        <w:trPr>
          <w:trHeight w:val="104" w:hRule="atLeast"/>
        </w:trPr>
        <w:tc>
          <w:tcPr>
            <w:tcW w:w="243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4"/>
              <w:ind w:left="13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Администрация</w:t>
            </w:r>
            <w:r>
              <w:rPr>
                <w:b/>
                <w:spacing w:val="12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городского</w:t>
            </w:r>
            <w:r>
              <w:rPr>
                <w:b/>
                <w:spacing w:val="15"/>
                <w:sz w:val="7"/>
              </w:rPr>
              <w:t> </w:t>
            </w:r>
            <w:r>
              <w:rPr>
                <w:b/>
                <w:spacing w:val="-2"/>
                <w:sz w:val="7"/>
              </w:rPr>
              <w:t>поселения</w:t>
            </w:r>
            <w:r>
              <w:rPr>
                <w:b/>
                <w:spacing w:val="15"/>
                <w:sz w:val="7"/>
              </w:rPr>
              <w:t> </w:t>
            </w:r>
            <w:r>
              <w:rPr>
                <w:b/>
                <w:spacing w:val="-4"/>
                <w:sz w:val="7"/>
              </w:rPr>
              <w:t>Андра</w:t>
            </w:r>
          </w:p>
        </w:tc>
        <w:tc>
          <w:tcPr>
            <w:tcW w:w="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2"/>
              <w:ind w:left="17" w:right="7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4"/>
              <w:ind w:left="9" w:right="8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43,994.2</w:t>
            </w:r>
          </w:p>
        </w:tc>
        <w:tc>
          <w:tcPr>
            <w:tcW w:w="5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0"/>
              <w:ind w:left="8" w:right="2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397.6</w:t>
            </w:r>
          </w:p>
        </w:tc>
        <w:tc>
          <w:tcPr>
            <w:tcW w:w="7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0"/>
              <w:ind w:right="1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397.6</w:t>
            </w: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3"/>
              <w:rPr>
                <w:sz w:val="7"/>
              </w:rPr>
            </w:pPr>
            <w:r>
              <w:rPr>
                <w:spacing w:val="-2"/>
                <w:sz w:val="7"/>
              </w:rPr>
              <w:t>Общегосударственные</w:t>
            </w:r>
            <w:r>
              <w:rPr>
                <w:spacing w:val="26"/>
                <w:sz w:val="7"/>
              </w:rPr>
              <w:t> </w:t>
            </w:r>
            <w:r>
              <w:rPr>
                <w:spacing w:val="-2"/>
                <w:sz w:val="7"/>
              </w:rPr>
              <w:t>вопросы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16,217.8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3"/>
              <w:rPr>
                <w:sz w:val="7"/>
              </w:rPr>
            </w:pPr>
            <w:r>
              <w:rPr>
                <w:sz w:val="7"/>
              </w:rPr>
              <w:t>Функционирование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высшего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должностного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лица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субъекта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Российской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Федерации и муниципального образования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02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2,989.8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4"/>
              <w:rPr>
                <w:sz w:val="7"/>
              </w:rPr>
            </w:pPr>
            <w:r>
              <w:rPr>
                <w:spacing w:val="-2"/>
                <w:sz w:val="7"/>
              </w:rPr>
              <w:t>Непрограммные</w:t>
            </w:r>
            <w:r>
              <w:rPr>
                <w:spacing w:val="15"/>
                <w:sz w:val="7"/>
              </w:rPr>
              <w:t> </w:t>
            </w:r>
            <w:r>
              <w:rPr>
                <w:spacing w:val="-2"/>
                <w:sz w:val="7"/>
              </w:rPr>
              <w:t>направления</w:t>
            </w:r>
            <w:r>
              <w:rPr>
                <w:spacing w:val="16"/>
                <w:sz w:val="7"/>
              </w:rPr>
              <w:t> </w:t>
            </w:r>
            <w:r>
              <w:rPr>
                <w:spacing w:val="-2"/>
                <w:sz w:val="7"/>
              </w:rPr>
              <w:t>деятельности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02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4000000000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2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2,989.8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4"/>
              <w:rPr>
                <w:sz w:val="7"/>
              </w:rPr>
            </w:pPr>
            <w:r>
              <w:rPr>
                <w:sz w:val="7"/>
              </w:rPr>
              <w:t>Непрограммные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направления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деятельности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"Обеспечение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деятельности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муниципальных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органов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власти"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02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4010000000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12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2,989.8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5"/>
              <w:rPr>
                <w:sz w:val="7"/>
              </w:rPr>
            </w:pPr>
            <w:r>
              <w:rPr>
                <w:sz w:val="7"/>
              </w:rPr>
              <w:t>Непрограммные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направления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деятельности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"Обеспечение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деятельности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муниципальных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органов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власти"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02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4010000000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13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2,989.8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5"/>
              <w:rPr>
                <w:sz w:val="7"/>
              </w:rPr>
            </w:pPr>
            <w:r>
              <w:rPr>
                <w:sz w:val="7"/>
              </w:rPr>
              <w:t>Глава</w:t>
            </w:r>
            <w:r>
              <w:rPr>
                <w:spacing w:val="14"/>
                <w:sz w:val="7"/>
              </w:rPr>
              <w:t> </w:t>
            </w:r>
            <w:r>
              <w:rPr>
                <w:sz w:val="7"/>
              </w:rPr>
              <w:t>муниципального</w:t>
            </w:r>
            <w:r>
              <w:rPr>
                <w:spacing w:val="14"/>
                <w:sz w:val="7"/>
              </w:rPr>
              <w:t> </w:t>
            </w:r>
            <w:r>
              <w:rPr>
                <w:spacing w:val="-2"/>
                <w:sz w:val="7"/>
              </w:rPr>
              <w:t>образования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02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4010002030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4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2,989.8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390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 w:before="10"/>
              <w:ind w:left="13" w:right="36"/>
              <w:rPr>
                <w:sz w:val="7"/>
              </w:rPr>
            </w:pPr>
            <w:r>
              <w:rPr>
                <w:sz w:val="7"/>
              </w:rPr>
              <w:t>Расходы на выплаты персоналу в целях обеспечения выполнения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функций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государственными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(муниципальными)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органами,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казенными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учреждениями, органами управления государственными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внебюджетными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фондами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4"/>
              <w:rPr>
                <w:b/>
                <w:sz w:val="7"/>
              </w:rPr>
            </w:pPr>
          </w:p>
          <w:p>
            <w:pPr>
              <w:pStyle w:val="TableParagraph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4"/>
              <w:rPr>
                <w:b/>
                <w:sz w:val="7"/>
              </w:rPr>
            </w:pPr>
          </w:p>
          <w:p>
            <w:pPr>
              <w:pStyle w:val="TableParagraph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02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4"/>
              <w:rPr>
                <w:b/>
                <w:sz w:val="7"/>
              </w:rPr>
            </w:pPr>
          </w:p>
          <w:p>
            <w:pPr>
              <w:pStyle w:val="TableParagraph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4010002030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4"/>
              <w:rPr>
                <w:b/>
                <w:sz w:val="7"/>
              </w:rPr>
            </w:pPr>
          </w:p>
          <w:p>
            <w:pPr>
              <w:pStyle w:val="TableParagraph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100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spacing w:before="58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2,989.8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3" w:right="36"/>
              <w:rPr>
                <w:sz w:val="7"/>
              </w:rPr>
            </w:pPr>
            <w:r>
              <w:rPr>
                <w:sz w:val="7"/>
              </w:rPr>
              <w:t>Расходы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на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выплаты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персоналу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государственных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(муниципальных)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органов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02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4010002030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2,989.8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91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 w:before="1"/>
              <w:ind w:left="13"/>
              <w:rPr>
                <w:sz w:val="7"/>
              </w:rPr>
            </w:pPr>
            <w:r>
              <w:rPr>
                <w:sz w:val="7"/>
              </w:rPr>
              <w:t>Функционирование Правительства Российской Федерации, высших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исполнительных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органов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субъектов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Российской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Федерации,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местных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администраций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6"/>
              <w:rPr>
                <w:b/>
                <w:sz w:val="7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4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4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spacing w:before="40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11,879.8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4"/>
              <w:rPr>
                <w:sz w:val="7"/>
              </w:rPr>
            </w:pPr>
            <w:r>
              <w:rPr>
                <w:spacing w:val="-2"/>
                <w:sz w:val="7"/>
              </w:rPr>
              <w:t>Непрограммные</w:t>
            </w:r>
            <w:r>
              <w:rPr>
                <w:spacing w:val="15"/>
                <w:sz w:val="7"/>
              </w:rPr>
              <w:t> </w:t>
            </w:r>
            <w:r>
              <w:rPr>
                <w:spacing w:val="-2"/>
                <w:sz w:val="7"/>
              </w:rPr>
              <w:t>направления</w:t>
            </w:r>
            <w:r>
              <w:rPr>
                <w:spacing w:val="16"/>
                <w:sz w:val="7"/>
              </w:rPr>
              <w:t> </w:t>
            </w:r>
            <w:r>
              <w:rPr>
                <w:spacing w:val="-2"/>
                <w:sz w:val="7"/>
              </w:rPr>
              <w:t>деятельности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4000000000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2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6,009.6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4"/>
              <w:rPr>
                <w:sz w:val="7"/>
              </w:rPr>
            </w:pPr>
            <w:r>
              <w:rPr>
                <w:sz w:val="7"/>
              </w:rPr>
              <w:t>Непрограммные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направления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деятельности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"Обеспечение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деятельности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муниципальных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органов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власти"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4010000000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12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6,009.6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5"/>
              <w:rPr>
                <w:sz w:val="7"/>
              </w:rPr>
            </w:pPr>
            <w:r>
              <w:rPr>
                <w:sz w:val="7"/>
              </w:rPr>
              <w:t>Непрограммные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направления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деятельности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"Обеспечение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деятельности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муниципальных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органов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власти"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4010000000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13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6,009.6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15"/>
              <w:rPr>
                <w:sz w:val="7"/>
              </w:rPr>
            </w:pPr>
            <w:r>
              <w:rPr>
                <w:sz w:val="7"/>
              </w:rPr>
              <w:t>Расходы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на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обеспечение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функций</w:t>
            </w:r>
            <w:r>
              <w:rPr>
                <w:spacing w:val="12"/>
                <w:sz w:val="7"/>
              </w:rPr>
              <w:t> </w:t>
            </w:r>
            <w:r>
              <w:rPr>
                <w:sz w:val="7"/>
              </w:rPr>
              <w:t>органов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местного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самоуправления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4010002040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14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5,247.9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90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 w:before="10"/>
              <w:ind w:left="13" w:right="36"/>
              <w:rPr>
                <w:sz w:val="7"/>
              </w:rPr>
            </w:pPr>
            <w:r>
              <w:rPr>
                <w:sz w:val="7"/>
              </w:rPr>
              <w:t>Расходы на выплаты персоналу в целях обеспечения выполнения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функций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государственными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(муниципальными)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органами,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казенными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учреждениями, органами управления государственными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внебюджетными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фондами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4"/>
              <w:rPr>
                <w:b/>
                <w:sz w:val="7"/>
              </w:rPr>
            </w:pPr>
          </w:p>
          <w:p>
            <w:pPr>
              <w:pStyle w:val="TableParagraph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4"/>
              <w:rPr>
                <w:b/>
                <w:sz w:val="7"/>
              </w:rPr>
            </w:pPr>
          </w:p>
          <w:p>
            <w:pPr>
              <w:pStyle w:val="TableParagraph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4"/>
              <w:rPr>
                <w:b/>
                <w:sz w:val="7"/>
              </w:rPr>
            </w:pPr>
          </w:p>
          <w:p>
            <w:pPr>
              <w:pStyle w:val="TableParagraph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4010002040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4"/>
              <w:rPr>
                <w:b/>
                <w:sz w:val="7"/>
              </w:rPr>
            </w:pPr>
          </w:p>
          <w:p>
            <w:pPr>
              <w:pStyle w:val="TableParagraph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100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spacing w:before="58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5,244.6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3" w:right="36"/>
              <w:rPr>
                <w:sz w:val="7"/>
              </w:rPr>
            </w:pPr>
            <w:r>
              <w:rPr>
                <w:sz w:val="7"/>
              </w:rPr>
              <w:t>Расходы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на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выплаты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персоналу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государственных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(муниципальных)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органов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4010002040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5,244.6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3"/>
              <w:rPr>
                <w:sz w:val="7"/>
              </w:rPr>
            </w:pPr>
            <w:r>
              <w:rPr>
                <w:sz w:val="7"/>
              </w:rPr>
              <w:t>Социальное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обеспечение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иные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выплаты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населению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4010002040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300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9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3.3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3"/>
              <w:rPr>
                <w:sz w:val="7"/>
              </w:rPr>
            </w:pPr>
            <w:r>
              <w:rPr>
                <w:sz w:val="7"/>
              </w:rPr>
              <w:t>Социальные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выплаты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гражданам,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кроме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публичных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нормативных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социальных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выплат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4010002040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320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3.3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5"/>
              <w:rPr>
                <w:sz w:val="7"/>
              </w:rPr>
            </w:pPr>
            <w:r>
              <w:rPr>
                <w:sz w:val="7"/>
              </w:rPr>
              <w:t>Прочие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мероприятия</w:t>
            </w:r>
            <w:r>
              <w:rPr>
                <w:spacing w:val="12"/>
                <w:sz w:val="7"/>
              </w:rPr>
              <w:t> </w:t>
            </w:r>
            <w:r>
              <w:rPr>
                <w:sz w:val="7"/>
              </w:rPr>
              <w:t>органов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местного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самоуправления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4010002400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4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761.7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3"/>
              <w:rPr>
                <w:sz w:val="7"/>
              </w:rPr>
            </w:pPr>
            <w:r>
              <w:rPr>
                <w:sz w:val="7"/>
              </w:rPr>
              <w:t>Закупка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товаров,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работ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услуг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для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обеспечения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государственных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(муниципальных)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нужд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4010002400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200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761.7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3"/>
              <w:rPr>
                <w:sz w:val="7"/>
              </w:rPr>
            </w:pPr>
            <w:r>
              <w:rPr>
                <w:sz w:val="7"/>
              </w:rPr>
              <w:t>Иные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закупки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товаров,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работ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услуг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для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обеспечения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государственных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(муниципальных)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нужд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4010002400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240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761.7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4"/>
              <w:rPr>
                <w:sz w:val="7"/>
              </w:rPr>
            </w:pPr>
            <w:r>
              <w:rPr>
                <w:spacing w:val="-2"/>
                <w:sz w:val="7"/>
              </w:rPr>
              <w:t>Непрограммные</w:t>
            </w:r>
            <w:r>
              <w:rPr>
                <w:spacing w:val="15"/>
                <w:sz w:val="7"/>
              </w:rPr>
              <w:t> </w:t>
            </w:r>
            <w:r>
              <w:rPr>
                <w:spacing w:val="-2"/>
                <w:sz w:val="7"/>
              </w:rPr>
              <w:t>направления</w:t>
            </w:r>
            <w:r>
              <w:rPr>
                <w:spacing w:val="16"/>
                <w:sz w:val="7"/>
              </w:rPr>
              <w:t> </w:t>
            </w:r>
            <w:r>
              <w:rPr>
                <w:spacing w:val="-2"/>
                <w:sz w:val="7"/>
              </w:rPr>
              <w:t>деятельности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4100000000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2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5,870.2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4"/>
              <w:rPr>
                <w:sz w:val="7"/>
              </w:rPr>
            </w:pPr>
            <w:r>
              <w:rPr>
                <w:spacing w:val="-2"/>
                <w:sz w:val="7"/>
              </w:rPr>
              <w:t>Межбюджетные</w:t>
            </w:r>
            <w:r>
              <w:rPr>
                <w:spacing w:val="18"/>
                <w:sz w:val="7"/>
              </w:rPr>
              <w:t> </w:t>
            </w:r>
            <w:r>
              <w:rPr>
                <w:spacing w:val="-2"/>
                <w:sz w:val="7"/>
              </w:rPr>
              <w:t>трансферты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4110000000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2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5,870.2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Межбюджетные</w:t>
            </w:r>
            <w:r>
              <w:rPr>
                <w:spacing w:val="18"/>
                <w:sz w:val="7"/>
              </w:rPr>
              <w:t> </w:t>
            </w:r>
            <w:r>
              <w:rPr>
                <w:spacing w:val="-2"/>
                <w:sz w:val="7"/>
              </w:rPr>
              <w:t>трансферты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4110000000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3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5,870.2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390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 w:before="10"/>
              <w:ind w:left="15" w:right="36"/>
              <w:rPr>
                <w:sz w:val="7"/>
              </w:rPr>
            </w:pPr>
            <w:r>
              <w:rPr>
                <w:sz w:val="7"/>
              </w:rPr>
              <w:t>Межбюджетные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трансферты,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передаваемые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бюджетам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муниципальных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образований на осуществление части полномочий по решению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вопросов местного значения в соответствии с заключенными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соглашениями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17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4"/>
              <w:rPr>
                <w:b/>
                <w:sz w:val="7"/>
              </w:rPr>
            </w:pPr>
          </w:p>
          <w:p>
            <w:pPr>
              <w:pStyle w:val="TableParagraph"/>
              <w:ind w:left="13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4"/>
              <w:rPr>
                <w:b/>
                <w:sz w:val="7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4"/>
              <w:rPr>
                <w:b/>
                <w:sz w:val="7"/>
              </w:rPr>
            </w:pPr>
          </w:p>
          <w:p>
            <w:pPr>
              <w:pStyle w:val="TableParagraph"/>
              <w:ind w:left="10" w:right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4110089020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spacing w:before="58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14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5,870.2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3"/>
              <w:rPr>
                <w:sz w:val="7"/>
              </w:rPr>
            </w:pPr>
            <w:r>
              <w:rPr>
                <w:spacing w:val="-2"/>
                <w:sz w:val="7"/>
              </w:rPr>
              <w:t>Межбюджетные</w:t>
            </w:r>
            <w:r>
              <w:rPr>
                <w:spacing w:val="18"/>
                <w:sz w:val="7"/>
              </w:rPr>
              <w:t> </w:t>
            </w:r>
            <w:r>
              <w:rPr>
                <w:spacing w:val="-2"/>
                <w:sz w:val="7"/>
              </w:rPr>
              <w:t>трансферты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4110089020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500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5,870.2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3"/>
              <w:rPr>
                <w:sz w:val="7"/>
              </w:rPr>
            </w:pPr>
            <w:r>
              <w:rPr>
                <w:sz w:val="7"/>
              </w:rPr>
              <w:t>Иные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межбюджетные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трансферты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4110089020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540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5,870.2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91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7"/>
              </w:rPr>
            </w:pPr>
          </w:p>
          <w:p>
            <w:pPr>
              <w:pStyle w:val="TableParagraph"/>
              <w:spacing w:line="90" w:lineRule="atLeast" w:before="1"/>
              <w:ind w:left="13" w:right="36"/>
              <w:rPr>
                <w:sz w:val="7"/>
              </w:rPr>
            </w:pPr>
            <w:r>
              <w:rPr>
                <w:sz w:val="7"/>
              </w:rPr>
              <w:t>Обеспечение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деятельности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финансовых,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налоговых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таможенных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органов</w:t>
            </w:r>
            <w:r>
              <w:rPr>
                <w:spacing w:val="13"/>
                <w:sz w:val="7"/>
              </w:rPr>
              <w:t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13"/>
                <w:sz w:val="7"/>
              </w:rPr>
              <w:t> </w:t>
            </w:r>
            <w:r>
              <w:rPr>
                <w:spacing w:val="-2"/>
                <w:sz w:val="7"/>
              </w:rPr>
              <w:t>органов</w:t>
            </w:r>
            <w:r>
              <w:rPr>
                <w:spacing w:val="13"/>
                <w:sz w:val="7"/>
              </w:rPr>
              <w:t> </w:t>
            </w:r>
            <w:r>
              <w:rPr>
                <w:spacing w:val="-2"/>
                <w:sz w:val="7"/>
              </w:rPr>
              <w:t>финансового</w:t>
            </w:r>
            <w:r>
              <w:rPr>
                <w:spacing w:val="13"/>
                <w:sz w:val="7"/>
              </w:rPr>
              <w:t> </w:t>
            </w:r>
            <w:r>
              <w:rPr>
                <w:spacing w:val="-2"/>
                <w:sz w:val="7"/>
              </w:rPr>
              <w:t>(финансово-бюджетного)</w:t>
            </w:r>
            <w:r>
              <w:rPr>
                <w:spacing w:val="14"/>
                <w:sz w:val="7"/>
              </w:rPr>
              <w:t> </w:t>
            </w:r>
            <w:r>
              <w:rPr>
                <w:spacing w:val="-2"/>
                <w:sz w:val="7"/>
              </w:rPr>
              <w:t>надзора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6"/>
              <w:rPr>
                <w:b/>
                <w:sz w:val="7"/>
              </w:rPr>
            </w:pPr>
          </w:p>
          <w:p>
            <w:pPr>
              <w:pStyle w:val="TableParagraph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4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4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06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spacing w:before="40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28.7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4"/>
              <w:rPr>
                <w:sz w:val="7"/>
              </w:rPr>
            </w:pPr>
            <w:r>
              <w:rPr>
                <w:spacing w:val="-2"/>
                <w:sz w:val="7"/>
              </w:rPr>
              <w:t>Непрограммные</w:t>
            </w:r>
            <w:r>
              <w:rPr>
                <w:spacing w:val="15"/>
                <w:sz w:val="7"/>
              </w:rPr>
              <w:t> </w:t>
            </w:r>
            <w:r>
              <w:rPr>
                <w:spacing w:val="-2"/>
                <w:sz w:val="7"/>
              </w:rPr>
              <w:t>направления</w:t>
            </w:r>
            <w:r>
              <w:rPr>
                <w:spacing w:val="16"/>
                <w:sz w:val="7"/>
              </w:rPr>
              <w:t> </w:t>
            </w:r>
            <w:r>
              <w:rPr>
                <w:spacing w:val="-2"/>
                <w:sz w:val="7"/>
              </w:rPr>
              <w:t>деятельности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06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4100000000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2" w:right="8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28.7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4"/>
              <w:rPr>
                <w:sz w:val="7"/>
              </w:rPr>
            </w:pPr>
            <w:r>
              <w:rPr>
                <w:spacing w:val="-2"/>
                <w:sz w:val="7"/>
              </w:rPr>
              <w:t>Межбюджетные</w:t>
            </w:r>
            <w:r>
              <w:rPr>
                <w:spacing w:val="18"/>
                <w:sz w:val="7"/>
              </w:rPr>
              <w:t> </w:t>
            </w:r>
            <w:r>
              <w:rPr>
                <w:spacing w:val="-2"/>
                <w:sz w:val="7"/>
              </w:rPr>
              <w:t>трансферты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06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4110000000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3" w:right="8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28.7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Межбюджетные</w:t>
            </w:r>
            <w:r>
              <w:rPr>
                <w:spacing w:val="18"/>
                <w:sz w:val="7"/>
              </w:rPr>
              <w:t> </w:t>
            </w:r>
            <w:r>
              <w:rPr>
                <w:spacing w:val="-2"/>
                <w:sz w:val="7"/>
              </w:rPr>
              <w:t>трансферты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06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4110000000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4" w:right="8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28.7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390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 w:before="10"/>
              <w:ind w:left="15" w:right="36"/>
              <w:rPr>
                <w:sz w:val="7"/>
              </w:rPr>
            </w:pPr>
            <w:r>
              <w:rPr>
                <w:sz w:val="7"/>
              </w:rPr>
              <w:t>Межбюджетные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трансферты,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передаваемые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бюджетам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муниципальных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образований на осуществление части полномочий по решению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вопросов местного значения в соответствии с заключенными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соглашениями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17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4"/>
              <w:rPr>
                <w:b/>
                <w:sz w:val="7"/>
              </w:rPr>
            </w:pPr>
          </w:p>
          <w:p>
            <w:pPr>
              <w:pStyle w:val="TableParagraph"/>
              <w:ind w:left="13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4"/>
              <w:rPr>
                <w:b/>
                <w:sz w:val="7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06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4"/>
              <w:rPr>
                <w:b/>
                <w:sz w:val="7"/>
              </w:rPr>
            </w:pPr>
          </w:p>
          <w:p>
            <w:pPr>
              <w:pStyle w:val="TableParagraph"/>
              <w:ind w:left="10" w:right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4110089020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spacing w:before="58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14" w:right="8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28.7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3"/>
              <w:rPr>
                <w:sz w:val="7"/>
              </w:rPr>
            </w:pPr>
            <w:r>
              <w:rPr>
                <w:spacing w:val="-2"/>
                <w:sz w:val="7"/>
              </w:rPr>
              <w:t>Межбюджетные</w:t>
            </w:r>
            <w:r>
              <w:rPr>
                <w:spacing w:val="18"/>
                <w:sz w:val="7"/>
              </w:rPr>
              <w:t> </w:t>
            </w:r>
            <w:r>
              <w:rPr>
                <w:spacing w:val="-2"/>
                <w:sz w:val="7"/>
              </w:rPr>
              <w:t>трансферты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06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4110089020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500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9" w:right="8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28.7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3"/>
              <w:rPr>
                <w:sz w:val="7"/>
              </w:rPr>
            </w:pPr>
            <w:r>
              <w:rPr>
                <w:sz w:val="7"/>
              </w:rPr>
              <w:t>Иные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межбюджетные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трансферты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06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4110089020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540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9" w:right="8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28.7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3"/>
              <w:rPr>
                <w:sz w:val="7"/>
              </w:rPr>
            </w:pPr>
            <w:r>
              <w:rPr>
                <w:spacing w:val="-2"/>
                <w:sz w:val="7"/>
              </w:rPr>
              <w:t>Другие</w:t>
            </w:r>
            <w:r>
              <w:rPr>
                <w:spacing w:val="17"/>
                <w:sz w:val="7"/>
              </w:rPr>
              <w:t> </w:t>
            </w:r>
            <w:r>
              <w:rPr>
                <w:spacing w:val="-2"/>
                <w:sz w:val="7"/>
              </w:rPr>
              <w:t>общегосударственные</w:t>
            </w:r>
            <w:r>
              <w:rPr>
                <w:spacing w:val="18"/>
                <w:sz w:val="7"/>
              </w:rPr>
              <w:t> </w:t>
            </w:r>
            <w:r>
              <w:rPr>
                <w:spacing w:val="-2"/>
                <w:sz w:val="7"/>
              </w:rPr>
              <w:t>вопросы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13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1,319.6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4"/>
              <w:rPr>
                <w:sz w:val="7"/>
              </w:rPr>
            </w:pPr>
            <w:r>
              <w:rPr>
                <w:spacing w:val="-2"/>
                <w:sz w:val="7"/>
              </w:rPr>
              <w:t>Непрограммные</w:t>
            </w:r>
            <w:r>
              <w:rPr>
                <w:spacing w:val="15"/>
                <w:sz w:val="7"/>
              </w:rPr>
              <w:t> </w:t>
            </w:r>
            <w:r>
              <w:rPr>
                <w:spacing w:val="-2"/>
                <w:sz w:val="7"/>
              </w:rPr>
              <w:t>направления</w:t>
            </w:r>
            <w:r>
              <w:rPr>
                <w:spacing w:val="16"/>
                <w:sz w:val="7"/>
              </w:rPr>
              <w:t> </w:t>
            </w:r>
            <w:r>
              <w:rPr>
                <w:spacing w:val="-2"/>
                <w:sz w:val="7"/>
              </w:rPr>
              <w:t>деятельности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13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4000000000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2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1,319.6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4"/>
              <w:rPr>
                <w:sz w:val="7"/>
              </w:rPr>
            </w:pPr>
            <w:r>
              <w:rPr>
                <w:sz w:val="7"/>
              </w:rPr>
              <w:t>Непрограммные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направления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деятельности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"Обеспечение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деятельности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муниципальных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органов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власти"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13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4010000000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12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1,319.6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5"/>
              <w:rPr>
                <w:sz w:val="7"/>
              </w:rPr>
            </w:pPr>
            <w:r>
              <w:rPr>
                <w:sz w:val="7"/>
              </w:rPr>
              <w:t>Непрограммные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направления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деятельности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"Обеспечение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деятельности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муниципальных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органов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власти"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13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4010000000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13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1,319.6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5"/>
              <w:rPr>
                <w:sz w:val="7"/>
              </w:rPr>
            </w:pPr>
            <w:r>
              <w:rPr>
                <w:sz w:val="7"/>
              </w:rPr>
              <w:t>Прочие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мероприятия</w:t>
            </w:r>
            <w:r>
              <w:rPr>
                <w:spacing w:val="12"/>
                <w:sz w:val="7"/>
              </w:rPr>
              <w:t> </w:t>
            </w:r>
            <w:r>
              <w:rPr>
                <w:sz w:val="7"/>
              </w:rPr>
              <w:t>органов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местного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самоуправления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13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4010002400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4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363.4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3"/>
              <w:rPr>
                <w:sz w:val="7"/>
              </w:rPr>
            </w:pPr>
            <w:r>
              <w:rPr>
                <w:sz w:val="7"/>
              </w:rPr>
              <w:t>Закупка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товаров,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работ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услуг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для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обеспечения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государственных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(муниципальных)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нужд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13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4010002400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200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358.1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3"/>
              <w:rPr>
                <w:sz w:val="7"/>
              </w:rPr>
            </w:pPr>
            <w:r>
              <w:rPr>
                <w:sz w:val="7"/>
              </w:rPr>
              <w:t>Иные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закупки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товаров,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работ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услуг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для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обеспечения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государственных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(муниципальных)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нужд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13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4010002400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240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358.1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3"/>
              <w:rPr>
                <w:sz w:val="7"/>
              </w:rPr>
            </w:pPr>
            <w:r>
              <w:rPr>
                <w:sz w:val="7"/>
              </w:rPr>
              <w:t>Иные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бюджетные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ассигнования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13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4010002400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800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9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5.3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3"/>
              <w:rPr>
                <w:sz w:val="7"/>
              </w:rPr>
            </w:pPr>
            <w:r>
              <w:rPr>
                <w:sz w:val="7"/>
              </w:rPr>
              <w:t>Уплата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налогов,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сборов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иных</w:t>
            </w:r>
            <w:r>
              <w:rPr>
                <w:spacing w:val="-2"/>
                <w:sz w:val="7"/>
              </w:rPr>
              <w:t> платежей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13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4010002400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850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9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5.3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Реализация</w:t>
            </w:r>
            <w:r>
              <w:rPr>
                <w:spacing w:val="14"/>
                <w:sz w:val="7"/>
              </w:rPr>
              <w:t> </w:t>
            </w:r>
            <w:r>
              <w:rPr>
                <w:spacing w:val="-2"/>
                <w:sz w:val="7"/>
              </w:rPr>
              <w:t>мероприятий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13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4010099990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4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956.2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3"/>
              <w:rPr>
                <w:sz w:val="7"/>
              </w:rPr>
            </w:pPr>
            <w:r>
              <w:rPr>
                <w:sz w:val="7"/>
              </w:rPr>
              <w:t>Закупка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товаров,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работ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услуг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для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обеспечения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государственных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(муниципальных)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нужд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13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4010099990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200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483.7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3"/>
              <w:rPr>
                <w:sz w:val="7"/>
              </w:rPr>
            </w:pPr>
            <w:r>
              <w:rPr>
                <w:sz w:val="7"/>
              </w:rPr>
              <w:t>Иные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закупки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товаров,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работ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услуг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для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обеспечения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государственных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(муниципальных)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нужд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13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4010099990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240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483.7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3"/>
              <w:rPr>
                <w:sz w:val="7"/>
              </w:rPr>
            </w:pPr>
            <w:r>
              <w:rPr>
                <w:sz w:val="7"/>
              </w:rPr>
              <w:t>Иные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бюджетные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ассигнования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13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4010099990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800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472.5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3"/>
              <w:rPr>
                <w:sz w:val="7"/>
              </w:rPr>
            </w:pPr>
            <w:r>
              <w:rPr>
                <w:sz w:val="7"/>
              </w:rPr>
              <w:t>Уплата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налогов,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сборов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иных</w:t>
            </w:r>
            <w:r>
              <w:rPr>
                <w:spacing w:val="-2"/>
                <w:sz w:val="7"/>
              </w:rPr>
              <w:t> платежей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13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4010099990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850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472.5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3"/>
              <w:rPr>
                <w:sz w:val="7"/>
              </w:rPr>
            </w:pPr>
            <w:r>
              <w:rPr>
                <w:spacing w:val="-2"/>
                <w:sz w:val="7"/>
              </w:rPr>
              <w:t>Национальная</w:t>
            </w:r>
            <w:r>
              <w:rPr>
                <w:spacing w:val="16"/>
                <w:sz w:val="7"/>
              </w:rPr>
              <w:t> </w:t>
            </w:r>
            <w:r>
              <w:rPr>
                <w:spacing w:val="-2"/>
                <w:sz w:val="7"/>
              </w:rPr>
              <w:t>оборона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02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397.6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8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397.6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right="1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397.6</w:t>
            </w: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3"/>
              <w:rPr>
                <w:sz w:val="7"/>
              </w:rPr>
            </w:pPr>
            <w:r>
              <w:rPr>
                <w:spacing w:val="-2"/>
                <w:sz w:val="7"/>
              </w:rPr>
              <w:t>Мобилизационная</w:t>
            </w:r>
            <w:r>
              <w:rPr>
                <w:spacing w:val="13"/>
                <w:sz w:val="7"/>
              </w:rPr>
              <w:t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13"/>
                <w:sz w:val="7"/>
              </w:rPr>
              <w:t> </w:t>
            </w:r>
            <w:r>
              <w:rPr>
                <w:spacing w:val="-2"/>
                <w:sz w:val="7"/>
              </w:rPr>
              <w:t>вневойсковая</w:t>
            </w:r>
            <w:r>
              <w:rPr>
                <w:spacing w:val="12"/>
                <w:sz w:val="7"/>
              </w:rPr>
              <w:t> </w:t>
            </w:r>
            <w:r>
              <w:rPr>
                <w:spacing w:val="-2"/>
                <w:sz w:val="7"/>
              </w:rPr>
              <w:t>подготовка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02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03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397.6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8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397.6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right="1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397.6</w:t>
            </w: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4"/>
              <w:rPr>
                <w:sz w:val="7"/>
              </w:rPr>
            </w:pPr>
            <w:r>
              <w:rPr>
                <w:spacing w:val="-2"/>
                <w:sz w:val="7"/>
              </w:rPr>
              <w:t>Непрограммные</w:t>
            </w:r>
            <w:r>
              <w:rPr>
                <w:spacing w:val="15"/>
                <w:sz w:val="7"/>
              </w:rPr>
              <w:t> </w:t>
            </w:r>
            <w:r>
              <w:rPr>
                <w:spacing w:val="-2"/>
                <w:sz w:val="7"/>
              </w:rPr>
              <w:t>направления</w:t>
            </w:r>
            <w:r>
              <w:rPr>
                <w:spacing w:val="16"/>
                <w:sz w:val="7"/>
              </w:rPr>
              <w:t> </w:t>
            </w:r>
            <w:r>
              <w:rPr>
                <w:spacing w:val="-2"/>
                <w:sz w:val="7"/>
              </w:rPr>
              <w:t>деятельности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02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03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4000000000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2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397.6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8" w:right="2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397.6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2" w:right="1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397.6</w:t>
            </w: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4"/>
              <w:rPr>
                <w:sz w:val="7"/>
              </w:rPr>
            </w:pPr>
            <w:r>
              <w:rPr>
                <w:sz w:val="7"/>
              </w:rPr>
              <w:t>Непрограммные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направления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деятельности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"Обеспечение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деятельности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муниципальных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органов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власти"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02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03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4010000000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13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397.6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8" w:right="20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397.6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3" w:right="1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397.6</w:t>
            </w: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5"/>
              <w:rPr>
                <w:sz w:val="7"/>
              </w:rPr>
            </w:pPr>
            <w:r>
              <w:rPr>
                <w:sz w:val="7"/>
              </w:rPr>
              <w:t>Непрограммные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направления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деятельности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"Обеспечение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деятельности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муниципальных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органов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власти"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02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03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4010000000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14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397.6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8" w:right="21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397.6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4" w:right="1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397.6</w:t>
            </w:r>
          </w:p>
        </w:tc>
      </w:tr>
      <w:tr>
        <w:trPr>
          <w:trHeight w:val="291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7"/>
              </w:rPr>
            </w:pPr>
          </w:p>
          <w:p>
            <w:pPr>
              <w:pStyle w:val="TableParagraph"/>
              <w:spacing w:line="90" w:lineRule="atLeast" w:before="1"/>
              <w:ind w:left="15"/>
              <w:rPr>
                <w:sz w:val="7"/>
              </w:rPr>
            </w:pPr>
            <w:r>
              <w:rPr>
                <w:sz w:val="7"/>
              </w:rPr>
              <w:t>Осуществление первичного воинского учета органами местного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самоуправления</w:t>
            </w:r>
            <w:r>
              <w:rPr>
                <w:spacing w:val="11"/>
                <w:sz w:val="7"/>
              </w:rPr>
              <w:t> </w:t>
            </w:r>
            <w:r>
              <w:rPr>
                <w:spacing w:val="-2"/>
                <w:sz w:val="7"/>
              </w:rPr>
              <w:t>поселений,</w:t>
            </w:r>
            <w:r>
              <w:rPr>
                <w:spacing w:val="12"/>
                <w:sz w:val="7"/>
              </w:rPr>
              <w:t> </w:t>
            </w:r>
            <w:r>
              <w:rPr>
                <w:spacing w:val="-2"/>
                <w:sz w:val="7"/>
              </w:rPr>
              <w:t>муниципальных</w:t>
            </w:r>
            <w:r>
              <w:rPr>
                <w:spacing w:val="13"/>
                <w:sz w:val="7"/>
              </w:rPr>
              <w:t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13"/>
                <w:sz w:val="7"/>
              </w:rPr>
              <w:t> </w:t>
            </w:r>
            <w:r>
              <w:rPr>
                <w:spacing w:val="-2"/>
                <w:sz w:val="7"/>
              </w:rPr>
              <w:t>городских</w:t>
            </w:r>
            <w:r>
              <w:rPr>
                <w:spacing w:val="13"/>
                <w:sz w:val="7"/>
              </w:rPr>
              <w:t> </w:t>
            </w:r>
            <w:r>
              <w:rPr>
                <w:spacing w:val="-2"/>
                <w:sz w:val="7"/>
              </w:rPr>
              <w:t>округов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6"/>
              <w:rPr>
                <w:b/>
                <w:sz w:val="7"/>
              </w:rPr>
            </w:pPr>
          </w:p>
          <w:p>
            <w:pPr>
              <w:pStyle w:val="TableParagraph"/>
              <w:ind w:left="17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4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13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02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4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12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03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4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10" w:right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4010051180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spacing w:before="40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14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397.6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4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8" w:right="19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397.6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4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5" w:right="1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397.6</w:t>
            </w:r>
          </w:p>
        </w:tc>
      </w:tr>
      <w:tr>
        <w:trPr>
          <w:trHeight w:val="390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 w:before="10"/>
              <w:ind w:left="13" w:right="36"/>
              <w:rPr>
                <w:sz w:val="7"/>
              </w:rPr>
            </w:pPr>
            <w:r>
              <w:rPr>
                <w:sz w:val="7"/>
              </w:rPr>
              <w:t>Расходы на выплаты персоналу в целях обеспечения выполнения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функций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государственными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(муниципальными)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органами,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казенными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учреждениями, органами управления государственными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внебюджетными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фондами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4"/>
              <w:rPr>
                <w:b/>
                <w:sz w:val="7"/>
              </w:rPr>
            </w:pPr>
          </w:p>
          <w:p>
            <w:pPr>
              <w:pStyle w:val="TableParagraph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02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4"/>
              <w:rPr>
                <w:b/>
                <w:sz w:val="7"/>
              </w:rPr>
            </w:pPr>
          </w:p>
          <w:p>
            <w:pPr>
              <w:pStyle w:val="TableParagraph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03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4"/>
              <w:rPr>
                <w:b/>
                <w:sz w:val="7"/>
              </w:rPr>
            </w:pPr>
          </w:p>
          <w:p>
            <w:pPr>
              <w:pStyle w:val="TableParagraph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4010051180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4"/>
              <w:rPr>
                <w:b/>
                <w:sz w:val="7"/>
              </w:rPr>
            </w:pPr>
          </w:p>
          <w:p>
            <w:pPr>
              <w:pStyle w:val="TableParagraph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100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spacing w:before="58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397.6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4"/>
              <w:rPr>
                <w:b/>
                <w:sz w:val="7"/>
              </w:rPr>
            </w:pPr>
          </w:p>
          <w:p>
            <w:pPr>
              <w:pStyle w:val="TableParagraph"/>
              <w:ind w:left="8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397.6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4"/>
              <w:rPr>
                <w:b/>
                <w:sz w:val="7"/>
              </w:rPr>
            </w:pPr>
          </w:p>
          <w:p>
            <w:pPr>
              <w:pStyle w:val="TableParagraph"/>
              <w:ind w:right="1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397.6</w:t>
            </w: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3" w:right="36"/>
              <w:rPr>
                <w:sz w:val="7"/>
              </w:rPr>
            </w:pPr>
            <w:r>
              <w:rPr>
                <w:sz w:val="7"/>
              </w:rPr>
              <w:t>Расходы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на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выплаты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персоналу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государственных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(муниципальных)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органов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02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03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4010051180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397.6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8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397.6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right="1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397.6</w:t>
            </w: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13"/>
              <w:rPr>
                <w:sz w:val="7"/>
              </w:rPr>
            </w:pPr>
            <w:r>
              <w:rPr>
                <w:spacing w:val="-2"/>
                <w:sz w:val="7"/>
              </w:rPr>
              <w:t>Национальная</w:t>
            </w:r>
            <w:r>
              <w:rPr>
                <w:spacing w:val="15"/>
                <w:sz w:val="7"/>
              </w:rPr>
              <w:t> </w:t>
            </w:r>
            <w:r>
              <w:rPr>
                <w:spacing w:val="-2"/>
                <w:sz w:val="7"/>
              </w:rPr>
              <w:t>безопасность</w:t>
            </w:r>
            <w:r>
              <w:rPr>
                <w:spacing w:val="16"/>
                <w:sz w:val="7"/>
              </w:rPr>
              <w:t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16"/>
                <w:sz w:val="7"/>
              </w:rPr>
              <w:t> </w:t>
            </w:r>
            <w:r>
              <w:rPr>
                <w:spacing w:val="-2"/>
                <w:sz w:val="7"/>
              </w:rPr>
              <w:t>правоохранительная</w:t>
            </w:r>
            <w:r>
              <w:rPr>
                <w:spacing w:val="16"/>
                <w:sz w:val="7"/>
              </w:rPr>
              <w:t> </w:t>
            </w:r>
            <w:r>
              <w:rPr>
                <w:spacing w:val="-2"/>
                <w:sz w:val="7"/>
              </w:rPr>
              <w:t>деятельность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03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422.1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3" w:right="41"/>
              <w:rPr>
                <w:sz w:val="7"/>
              </w:rPr>
            </w:pPr>
            <w:r>
              <w:rPr>
                <w:sz w:val="7"/>
              </w:rPr>
              <w:t>Защита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населения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территории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от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чрезвычайных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ситуаций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природного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и техногенного характера, пожарная безопасность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03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10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144.8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4"/>
              <w:rPr>
                <w:sz w:val="7"/>
              </w:rPr>
            </w:pPr>
            <w:r>
              <w:rPr>
                <w:spacing w:val="-2"/>
                <w:sz w:val="7"/>
              </w:rPr>
              <w:t>Непрограммные</w:t>
            </w:r>
            <w:r>
              <w:rPr>
                <w:spacing w:val="15"/>
                <w:sz w:val="7"/>
              </w:rPr>
              <w:t> </w:t>
            </w:r>
            <w:r>
              <w:rPr>
                <w:spacing w:val="-2"/>
                <w:sz w:val="7"/>
              </w:rPr>
              <w:t>направления</w:t>
            </w:r>
            <w:r>
              <w:rPr>
                <w:spacing w:val="16"/>
                <w:sz w:val="7"/>
              </w:rPr>
              <w:t> </w:t>
            </w:r>
            <w:r>
              <w:rPr>
                <w:spacing w:val="-2"/>
                <w:sz w:val="7"/>
              </w:rPr>
              <w:t>деятельности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03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10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4100000000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2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144.8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4"/>
              <w:rPr>
                <w:sz w:val="7"/>
              </w:rPr>
            </w:pPr>
            <w:r>
              <w:rPr>
                <w:spacing w:val="-2"/>
                <w:sz w:val="7"/>
              </w:rPr>
              <w:t>Межбюджетные</w:t>
            </w:r>
            <w:r>
              <w:rPr>
                <w:spacing w:val="18"/>
                <w:sz w:val="7"/>
              </w:rPr>
              <w:t> </w:t>
            </w:r>
            <w:r>
              <w:rPr>
                <w:spacing w:val="-2"/>
                <w:sz w:val="7"/>
              </w:rPr>
              <w:t>трансферты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03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10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4110000000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3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144.8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Межбюджетные</w:t>
            </w:r>
            <w:r>
              <w:rPr>
                <w:spacing w:val="18"/>
                <w:sz w:val="7"/>
              </w:rPr>
              <w:t> </w:t>
            </w:r>
            <w:r>
              <w:rPr>
                <w:spacing w:val="-2"/>
                <w:sz w:val="7"/>
              </w:rPr>
              <w:t>трансферты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03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10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4110000000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4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144.8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390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 w:before="10"/>
              <w:ind w:left="15" w:right="36"/>
              <w:rPr>
                <w:sz w:val="7"/>
              </w:rPr>
            </w:pPr>
            <w:r>
              <w:rPr>
                <w:sz w:val="7"/>
              </w:rPr>
              <w:t>Межбюджетные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трансферты,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передаваемые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бюджетам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муниципальных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образований на осуществление части полномочий по решению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вопросов местного значения в соответствии с заключенными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соглашениями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17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4"/>
              <w:rPr>
                <w:b/>
                <w:sz w:val="7"/>
              </w:rPr>
            </w:pPr>
          </w:p>
          <w:p>
            <w:pPr>
              <w:pStyle w:val="TableParagraph"/>
              <w:ind w:left="13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03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4"/>
              <w:rPr>
                <w:b/>
                <w:sz w:val="7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10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4"/>
              <w:rPr>
                <w:b/>
                <w:sz w:val="7"/>
              </w:rPr>
            </w:pPr>
          </w:p>
          <w:p>
            <w:pPr>
              <w:pStyle w:val="TableParagraph"/>
              <w:ind w:left="10" w:right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4110089020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spacing w:before="58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14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144.8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3"/>
              <w:rPr>
                <w:sz w:val="7"/>
              </w:rPr>
            </w:pPr>
            <w:r>
              <w:rPr>
                <w:spacing w:val="-2"/>
                <w:sz w:val="7"/>
              </w:rPr>
              <w:t>Межбюджетные</w:t>
            </w:r>
            <w:r>
              <w:rPr>
                <w:spacing w:val="18"/>
                <w:sz w:val="7"/>
              </w:rPr>
              <w:t> </w:t>
            </w:r>
            <w:r>
              <w:rPr>
                <w:spacing w:val="-2"/>
                <w:sz w:val="7"/>
              </w:rPr>
              <w:t>трансферты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03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10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4110089020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500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144.8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3"/>
              <w:rPr>
                <w:sz w:val="7"/>
              </w:rPr>
            </w:pPr>
            <w:r>
              <w:rPr>
                <w:sz w:val="7"/>
              </w:rPr>
              <w:t>Иные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межбюджетные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трансферты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03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10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4110089020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540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144.8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3"/>
              <w:rPr>
                <w:sz w:val="7"/>
              </w:rPr>
            </w:pPr>
            <w:r>
              <w:rPr>
                <w:sz w:val="7"/>
              </w:rPr>
              <w:t>Другие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вопросы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в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области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национальной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безопасности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правоохранительной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деятельности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03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14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277.3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4"/>
              <w:rPr>
                <w:sz w:val="7"/>
              </w:rPr>
            </w:pPr>
            <w:r>
              <w:rPr>
                <w:spacing w:val="-2"/>
                <w:sz w:val="7"/>
              </w:rPr>
              <w:t>Непрограммные</w:t>
            </w:r>
            <w:r>
              <w:rPr>
                <w:spacing w:val="15"/>
                <w:sz w:val="7"/>
              </w:rPr>
              <w:t> </w:t>
            </w:r>
            <w:r>
              <w:rPr>
                <w:spacing w:val="-2"/>
                <w:sz w:val="7"/>
              </w:rPr>
              <w:t>направления</w:t>
            </w:r>
            <w:r>
              <w:rPr>
                <w:spacing w:val="16"/>
                <w:sz w:val="7"/>
              </w:rPr>
              <w:t> </w:t>
            </w:r>
            <w:r>
              <w:rPr>
                <w:spacing w:val="-2"/>
                <w:sz w:val="7"/>
              </w:rPr>
              <w:t>деятельности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03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14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4000000000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2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277.3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4"/>
              <w:rPr>
                <w:sz w:val="7"/>
              </w:rPr>
            </w:pPr>
            <w:r>
              <w:rPr>
                <w:sz w:val="7"/>
              </w:rPr>
              <w:t>Непрограммное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направление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деятельности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"Мероприятие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по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профилактике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терроризма"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03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14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4040000000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13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277.3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5"/>
              <w:rPr>
                <w:sz w:val="7"/>
              </w:rPr>
            </w:pPr>
            <w:r>
              <w:rPr>
                <w:sz w:val="7"/>
              </w:rPr>
              <w:t>Непрограммное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направление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деятельности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"Мероприятие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по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профилактике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терроризма"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03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14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4040000000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14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277.3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488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8"/>
              <w:rPr>
                <w:b/>
                <w:sz w:val="7"/>
              </w:rPr>
            </w:pPr>
          </w:p>
          <w:p>
            <w:pPr>
              <w:pStyle w:val="TableParagraph"/>
              <w:spacing w:line="90" w:lineRule="atLeast"/>
              <w:ind w:left="15" w:firstLine="19"/>
              <w:rPr>
                <w:sz w:val="7"/>
              </w:rPr>
            </w:pPr>
            <w:r>
              <w:rPr>
                <w:sz w:val="7"/>
              </w:rPr>
              <w:t>Модернизация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систем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видеонаблюдения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мест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массового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пребывания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людей, обеспечивающей информационное взаимодействие с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региональной подсистемой видеонаблюдения сегмента аппаратно-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программного комплекса «Безопасный город»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spacing w:before="44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17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spacing w:before="43"/>
              <w:rPr>
                <w:b/>
                <w:sz w:val="7"/>
              </w:rPr>
            </w:pPr>
          </w:p>
          <w:p>
            <w:pPr>
              <w:pStyle w:val="TableParagraph"/>
              <w:ind w:left="13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03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spacing w:before="43"/>
              <w:rPr>
                <w:b/>
                <w:sz w:val="7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14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spacing w:before="43"/>
              <w:rPr>
                <w:b/>
                <w:sz w:val="7"/>
              </w:rPr>
            </w:pPr>
          </w:p>
          <w:p>
            <w:pPr>
              <w:pStyle w:val="TableParagraph"/>
              <w:ind w:left="10" w:right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4040089211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spacing w:before="77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14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105.0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3"/>
              <w:rPr>
                <w:sz w:val="7"/>
              </w:rPr>
            </w:pPr>
            <w:r>
              <w:rPr>
                <w:sz w:val="7"/>
              </w:rPr>
              <w:t>Закупка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товаров,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работ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услуг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для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обеспечения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государственных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(муниципальных)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нужд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03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14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4040089211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200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105.0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3"/>
              <w:rPr>
                <w:sz w:val="7"/>
              </w:rPr>
            </w:pPr>
            <w:r>
              <w:rPr>
                <w:sz w:val="7"/>
              </w:rPr>
              <w:t>Иные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закупки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товаров,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работ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услуг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для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обеспечения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государственных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(муниципальных)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нужд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03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14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4040089211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240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105.0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5" w:right="131"/>
              <w:rPr>
                <w:sz w:val="7"/>
              </w:rPr>
            </w:pPr>
            <w:r>
              <w:rPr>
                <w:sz w:val="7"/>
              </w:rPr>
              <w:t>Оборудование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мест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массового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пребывания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людей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системой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оповещения и управления эвакуацией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03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14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4040089212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14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120.0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3"/>
              <w:rPr>
                <w:sz w:val="7"/>
              </w:rPr>
            </w:pPr>
            <w:r>
              <w:rPr>
                <w:sz w:val="7"/>
              </w:rPr>
              <w:t>Закупка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товаров,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работ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услуг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для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обеспечения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государственных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(муниципальных)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нужд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03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14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4040089212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200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120.0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3"/>
              <w:rPr>
                <w:sz w:val="7"/>
              </w:rPr>
            </w:pPr>
            <w:r>
              <w:rPr>
                <w:sz w:val="7"/>
              </w:rPr>
              <w:t>Иные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закупки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товаров,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работ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услуг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для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обеспечения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государственных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(муниципальных)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нужд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03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14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4040089212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240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120.0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Реализация</w:t>
            </w:r>
            <w:r>
              <w:rPr>
                <w:spacing w:val="14"/>
                <w:sz w:val="7"/>
              </w:rPr>
              <w:t> </w:t>
            </w:r>
            <w:r>
              <w:rPr>
                <w:spacing w:val="-2"/>
                <w:sz w:val="7"/>
              </w:rPr>
              <w:t>мероприятий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03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14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4040099990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4" w:right="8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52.3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3"/>
              <w:rPr>
                <w:sz w:val="7"/>
              </w:rPr>
            </w:pPr>
            <w:r>
              <w:rPr>
                <w:sz w:val="7"/>
              </w:rPr>
              <w:t>Закупка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товаров,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работ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услуг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для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обеспечения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государственных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(муниципальных)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нужд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03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14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4040099990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200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52.3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3"/>
              <w:rPr>
                <w:sz w:val="7"/>
              </w:rPr>
            </w:pPr>
            <w:r>
              <w:rPr>
                <w:sz w:val="7"/>
              </w:rPr>
              <w:t>Иные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закупки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товаров,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работ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услуг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для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обеспечения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государственных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(муниципальных)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нужд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03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14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4040099990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240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52.3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3"/>
              <w:rPr>
                <w:sz w:val="7"/>
              </w:rPr>
            </w:pPr>
            <w:r>
              <w:rPr>
                <w:spacing w:val="-2"/>
                <w:sz w:val="7"/>
              </w:rPr>
              <w:t>Национальная</w:t>
            </w:r>
            <w:r>
              <w:rPr>
                <w:spacing w:val="18"/>
                <w:sz w:val="7"/>
              </w:rPr>
              <w:t> </w:t>
            </w:r>
            <w:r>
              <w:rPr>
                <w:spacing w:val="-2"/>
                <w:sz w:val="7"/>
              </w:rPr>
              <w:t>экономика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4,209.7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3"/>
              <w:rPr>
                <w:sz w:val="7"/>
              </w:rPr>
            </w:pPr>
            <w:r>
              <w:rPr>
                <w:sz w:val="7"/>
              </w:rPr>
              <w:t>Сельское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хозяйство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рыболовство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05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199.8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4"/>
              <w:rPr>
                <w:sz w:val="7"/>
              </w:rPr>
            </w:pPr>
            <w:r>
              <w:rPr>
                <w:spacing w:val="-2"/>
                <w:sz w:val="7"/>
              </w:rPr>
              <w:t>Непрограммные</w:t>
            </w:r>
            <w:r>
              <w:rPr>
                <w:spacing w:val="15"/>
                <w:sz w:val="7"/>
              </w:rPr>
              <w:t> </w:t>
            </w:r>
            <w:r>
              <w:rPr>
                <w:spacing w:val="-2"/>
                <w:sz w:val="7"/>
              </w:rPr>
              <w:t>направления</w:t>
            </w:r>
            <w:r>
              <w:rPr>
                <w:spacing w:val="16"/>
                <w:sz w:val="7"/>
              </w:rPr>
              <w:t> </w:t>
            </w:r>
            <w:r>
              <w:rPr>
                <w:spacing w:val="-2"/>
                <w:sz w:val="7"/>
              </w:rPr>
              <w:t>деятельности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05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4000000000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2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199.8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91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 w:before="1"/>
              <w:ind w:left="14"/>
              <w:rPr>
                <w:sz w:val="7"/>
              </w:rPr>
            </w:pPr>
            <w:r>
              <w:rPr>
                <w:sz w:val="7"/>
              </w:rPr>
              <w:t>Непрограммное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направление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деятельности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"Организация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мероприятий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при осуществлении деятельности по обращению с животными без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владельцев"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6"/>
              <w:rPr>
                <w:b/>
                <w:sz w:val="7"/>
              </w:rPr>
            </w:pPr>
          </w:p>
          <w:p>
            <w:pPr>
              <w:pStyle w:val="TableParagraph"/>
              <w:ind w:left="17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4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13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4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12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05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4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10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4030000000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spacing w:before="40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13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199.8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91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 w:before="1"/>
              <w:ind w:left="15"/>
              <w:rPr>
                <w:sz w:val="7"/>
              </w:rPr>
            </w:pPr>
            <w:r>
              <w:rPr>
                <w:sz w:val="7"/>
              </w:rPr>
              <w:t>Непрограммное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направление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деятельности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"Организация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мероприятий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при осуществлении деятельности по обращению с животными без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владельцев"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6"/>
              <w:rPr>
                <w:b/>
                <w:sz w:val="7"/>
              </w:rPr>
            </w:pPr>
          </w:p>
          <w:p>
            <w:pPr>
              <w:pStyle w:val="TableParagraph"/>
              <w:ind w:left="17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4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13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4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12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05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4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10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4030000000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spacing w:before="40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14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199.8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5"/>
              <w:rPr>
                <w:sz w:val="7"/>
              </w:rPr>
            </w:pPr>
            <w:r>
              <w:rPr>
                <w:sz w:val="7"/>
              </w:rPr>
              <w:t>Организация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мероприятий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при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осуществлении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деятельности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по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обращению с животными без владельцев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05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4030089051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14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199.8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3"/>
              <w:rPr>
                <w:sz w:val="7"/>
              </w:rPr>
            </w:pPr>
            <w:r>
              <w:rPr>
                <w:sz w:val="7"/>
              </w:rPr>
              <w:t>Закупка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товаров,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работ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услуг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для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обеспечения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государственных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(муниципальных)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нужд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05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4030089051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200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199.8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3"/>
              <w:rPr>
                <w:sz w:val="7"/>
              </w:rPr>
            </w:pPr>
            <w:r>
              <w:rPr>
                <w:sz w:val="7"/>
              </w:rPr>
              <w:t>Иные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закупки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товаров,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работ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услуг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для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обеспечения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государственных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(муниципальных)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нужд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05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4030089051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240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199.8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3"/>
              <w:rPr>
                <w:sz w:val="7"/>
              </w:rPr>
            </w:pPr>
            <w:r>
              <w:rPr>
                <w:spacing w:val="-2"/>
                <w:sz w:val="7"/>
              </w:rPr>
              <w:t>Дорожное</w:t>
            </w:r>
            <w:r>
              <w:rPr>
                <w:spacing w:val="12"/>
                <w:sz w:val="7"/>
              </w:rPr>
              <w:t> </w:t>
            </w:r>
            <w:r>
              <w:rPr>
                <w:spacing w:val="-2"/>
                <w:sz w:val="7"/>
              </w:rPr>
              <w:t>хозяйство</w:t>
            </w:r>
            <w:r>
              <w:rPr>
                <w:spacing w:val="12"/>
                <w:sz w:val="7"/>
              </w:rPr>
              <w:t> </w:t>
            </w:r>
            <w:r>
              <w:rPr>
                <w:spacing w:val="-2"/>
                <w:sz w:val="7"/>
              </w:rPr>
              <w:t>(дорожные</w:t>
            </w:r>
            <w:r>
              <w:rPr>
                <w:spacing w:val="13"/>
                <w:sz w:val="7"/>
              </w:rPr>
              <w:t> </w:t>
            </w:r>
            <w:r>
              <w:rPr>
                <w:spacing w:val="-2"/>
                <w:sz w:val="7"/>
              </w:rPr>
              <w:t>фонды)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09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3,771.4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4"/>
              <w:rPr>
                <w:sz w:val="7"/>
              </w:rPr>
            </w:pPr>
            <w:r>
              <w:rPr>
                <w:sz w:val="7"/>
              </w:rPr>
              <w:t>Муниципальная</w:t>
            </w:r>
            <w:r>
              <w:rPr>
                <w:spacing w:val="5"/>
                <w:sz w:val="7"/>
              </w:rPr>
              <w:t> </w:t>
            </w:r>
            <w:r>
              <w:rPr>
                <w:sz w:val="7"/>
              </w:rPr>
              <w:t>программа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"Развитие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транспортной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инфраструктуры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городского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поселения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Андра"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09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0100000000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12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3,771.4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4"/>
              <w:rPr>
                <w:sz w:val="7"/>
              </w:rPr>
            </w:pPr>
            <w:r>
              <w:rPr>
                <w:sz w:val="7"/>
              </w:rPr>
              <w:t>Муниципальная</w:t>
            </w:r>
            <w:r>
              <w:rPr>
                <w:spacing w:val="5"/>
                <w:sz w:val="7"/>
              </w:rPr>
              <w:t> </w:t>
            </w:r>
            <w:r>
              <w:rPr>
                <w:sz w:val="7"/>
              </w:rPr>
              <w:t>программа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"Развитие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транспортной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инфраструктуры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городского</w:t>
            </w:r>
            <w:r>
              <w:rPr>
                <w:spacing w:val="-2"/>
                <w:sz w:val="7"/>
              </w:rPr>
              <w:t> </w:t>
            </w:r>
            <w:r>
              <w:rPr>
                <w:sz w:val="7"/>
              </w:rPr>
              <w:t>поселения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Андра"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09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0100000000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12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3,771.4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5"/>
              <w:rPr>
                <w:sz w:val="7"/>
              </w:rPr>
            </w:pPr>
            <w:r>
              <w:rPr>
                <w:sz w:val="7"/>
              </w:rPr>
              <w:t>Основное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мероприятие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«Капитальный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ремонт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ремонт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автомобильных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дорог общего пользования местного значения»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09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0100100000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14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537.0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Реализация</w:t>
            </w:r>
            <w:r>
              <w:rPr>
                <w:spacing w:val="14"/>
                <w:sz w:val="7"/>
              </w:rPr>
              <w:t> </w:t>
            </w:r>
            <w:r>
              <w:rPr>
                <w:spacing w:val="-2"/>
                <w:sz w:val="7"/>
              </w:rPr>
              <w:t>мероприятий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09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0100199990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4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537.0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3"/>
              <w:rPr>
                <w:sz w:val="7"/>
              </w:rPr>
            </w:pPr>
            <w:r>
              <w:rPr>
                <w:sz w:val="7"/>
              </w:rPr>
              <w:t>Закупка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товаров,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работ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услуг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для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обеспечения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государственных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(муниципальных)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нужд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09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0100199990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200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537.0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3"/>
              <w:rPr>
                <w:sz w:val="7"/>
              </w:rPr>
            </w:pPr>
            <w:r>
              <w:rPr>
                <w:sz w:val="7"/>
              </w:rPr>
              <w:t>Иные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закупки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товаров,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работ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услуг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для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обеспечения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государственных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(муниципальных)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нужд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09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0100199990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240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537.0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Основное</w:t>
            </w:r>
            <w:r>
              <w:rPr>
                <w:spacing w:val="14"/>
                <w:sz w:val="7"/>
              </w:rPr>
              <w:t> </w:t>
            </w:r>
            <w:r>
              <w:rPr>
                <w:spacing w:val="-2"/>
                <w:sz w:val="7"/>
              </w:rPr>
              <w:t>мероприятие</w:t>
            </w:r>
            <w:r>
              <w:rPr>
                <w:spacing w:val="14"/>
                <w:sz w:val="7"/>
              </w:rPr>
              <w:t> </w:t>
            </w:r>
            <w:r>
              <w:rPr>
                <w:spacing w:val="-2"/>
                <w:sz w:val="7"/>
              </w:rPr>
              <w:t>«Содержание</w:t>
            </w:r>
            <w:r>
              <w:rPr>
                <w:spacing w:val="14"/>
                <w:sz w:val="7"/>
              </w:rPr>
              <w:t> </w:t>
            </w:r>
            <w:r>
              <w:rPr>
                <w:spacing w:val="-2"/>
                <w:sz w:val="7"/>
              </w:rPr>
              <w:t>автомобильных</w:t>
            </w:r>
            <w:r>
              <w:rPr>
                <w:spacing w:val="15"/>
                <w:sz w:val="7"/>
              </w:rPr>
              <w:t> </w:t>
            </w:r>
            <w:r>
              <w:rPr>
                <w:spacing w:val="-2"/>
                <w:sz w:val="7"/>
              </w:rPr>
              <w:t>дорог»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09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0100200000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3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2,835.1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Реализация</w:t>
            </w:r>
            <w:r>
              <w:rPr>
                <w:spacing w:val="14"/>
                <w:sz w:val="7"/>
              </w:rPr>
              <w:t> </w:t>
            </w:r>
            <w:r>
              <w:rPr>
                <w:spacing w:val="-2"/>
                <w:sz w:val="7"/>
              </w:rPr>
              <w:t>мероприятий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09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0100299990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4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2,835.1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3"/>
              <w:rPr>
                <w:sz w:val="7"/>
              </w:rPr>
            </w:pPr>
            <w:r>
              <w:rPr>
                <w:sz w:val="7"/>
              </w:rPr>
              <w:t>Закупка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товаров,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работ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услуг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для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обеспечения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государственных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(муниципальных)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нужд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09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0100299990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200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2,835.1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3"/>
              <w:rPr>
                <w:sz w:val="7"/>
              </w:rPr>
            </w:pPr>
            <w:r>
              <w:rPr>
                <w:sz w:val="7"/>
              </w:rPr>
              <w:t>Иные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закупки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товаров,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работ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услуг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для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обеспечения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государственных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(муниципальных)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нужд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09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0100299990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240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2,835.1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5" w:right="131"/>
              <w:rPr>
                <w:sz w:val="7"/>
              </w:rPr>
            </w:pPr>
            <w:r>
              <w:rPr>
                <w:sz w:val="7"/>
              </w:rPr>
              <w:t>Основное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мероприятие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«Оценка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технического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состояния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автомобильных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дорог»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09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0100400000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14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282.3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5"/>
              <w:rPr>
                <w:sz w:val="7"/>
              </w:rPr>
            </w:pPr>
            <w:r>
              <w:rPr>
                <w:sz w:val="7"/>
              </w:rPr>
              <w:t>Расходы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на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проведение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диагностики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автомобильных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дорог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09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0100499990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4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282.3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3"/>
              <w:rPr>
                <w:sz w:val="7"/>
              </w:rPr>
            </w:pPr>
            <w:r>
              <w:rPr>
                <w:sz w:val="7"/>
              </w:rPr>
              <w:t>Закупка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товаров,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работ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услуг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для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обеспечения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государственных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(муниципальных)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нужд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09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0100499990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200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282.3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3"/>
              <w:rPr>
                <w:sz w:val="7"/>
              </w:rPr>
            </w:pPr>
            <w:r>
              <w:rPr>
                <w:sz w:val="7"/>
              </w:rPr>
              <w:t>Иные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закупки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товаров,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работ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услуг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для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обеспечения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государственных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(муниципальных)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нужд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09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0100499990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240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282.3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5"/>
              <w:rPr>
                <w:sz w:val="7"/>
              </w:rPr>
            </w:pPr>
            <w:r>
              <w:rPr>
                <w:sz w:val="7"/>
              </w:rPr>
              <w:t>Основное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мероприятие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"Обустройство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пешеходных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тротуаров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элементов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к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ним"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09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0100500000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14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117.0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Реализация</w:t>
            </w:r>
            <w:r>
              <w:rPr>
                <w:spacing w:val="14"/>
                <w:sz w:val="7"/>
              </w:rPr>
              <w:t> </w:t>
            </w:r>
            <w:r>
              <w:rPr>
                <w:spacing w:val="-2"/>
                <w:sz w:val="7"/>
              </w:rPr>
              <w:t>мероприятий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09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0100599990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4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117.0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3"/>
              <w:rPr>
                <w:sz w:val="7"/>
              </w:rPr>
            </w:pPr>
            <w:r>
              <w:rPr>
                <w:sz w:val="7"/>
              </w:rPr>
              <w:t>Закупка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товаров,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работ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услуг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для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обеспечения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государственных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(муниципальных)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нужд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09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0100599990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200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117.0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3"/>
              <w:rPr>
                <w:sz w:val="7"/>
              </w:rPr>
            </w:pPr>
            <w:r>
              <w:rPr>
                <w:sz w:val="7"/>
              </w:rPr>
              <w:t>Иные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закупки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товаров,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работ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услуг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для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обеспечения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государственных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(муниципальных)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нужд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09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0100599990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240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117.0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3"/>
              <w:rPr>
                <w:sz w:val="7"/>
              </w:rPr>
            </w:pPr>
            <w:r>
              <w:rPr>
                <w:sz w:val="7"/>
              </w:rPr>
              <w:t>Другие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вопросы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в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области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национальной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экономики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238.5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4"/>
              <w:rPr>
                <w:sz w:val="7"/>
              </w:rPr>
            </w:pPr>
            <w:r>
              <w:rPr>
                <w:spacing w:val="-2"/>
                <w:sz w:val="7"/>
              </w:rPr>
              <w:t>Непрограммные</w:t>
            </w:r>
            <w:r>
              <w:rPr>
                <w:spacing w:val="15"/>
                <w:sz w:val="7"/>
              </w:rPr>
              <w:t> </w:t>
            </w:r>
            <w:r>
              <w:rPr>
                <w:spacing w:val="-2"/>
                <w:sz w:val="7"/>
              </w:rPr>
              <w:t>направления</w:t>
            </w:r>
            <w:r>
              <w:rPr>
                <w:spacing w:val="16"/>
                <w:sz w:val="7"/>
              </w:rPr>
              <w:t> </w:t>
            </w:r>
            <w:r>
              <w:rPr>
                <w:spacing w:val="-2"/>
                <w:sz w:val="7"/>
              </w:rPr>
              <w:t>деятельности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4000000000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2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238.5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4"/>
              <w:rPr>
                <w:sz w:val="7"/>
              </w:rPr>
            </w:pPr>
            <w:r>
              <w:rPr>
                <w:sz w:val="7"/>
              </w:rPr>
              <w:t>Непрограммные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направления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деятельности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"Мероприятия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по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землеустройству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землепользованию"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4050000000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13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238.5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5"/>
              <w:rPr>
                <w:sz w:val="7"/>
              </w:rPr>
            </w:pPr>
            <w:r>
              <w:rPr>
                <w:sz w:val="7"/>
              </w:rPr>
              <w:t>Непрограммные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направления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деятельности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"Мероприятия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по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землеустройству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землепользованию"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4050000000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14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238.5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5"/>
              <w:rPr>
                <w:sz w:val="7"/>
              </w:rPr>
            </w:pPr>
            <w:r>
              <w:rPr>
                <w:sz w:val="7"/>
              </w:rPr>
              <w:t>Межевание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земельных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участков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4050089182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4" w:right="8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99.0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3"/>
              <w:rPr>
                <w:sz w:val="7"/>
              </w:rPr>
            </w:pPr>
            <w:r>
              <w:rPr>
                <w:sz w:val="7"/>
              </w:rPr>
              <w:t>Закупка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товаров,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работ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услуг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для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обеспечения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государственных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(муниципальных)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нужд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4050089182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200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99.0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3"/>
              <w:rPr>
                <w:sz w:val="7"/>
              </w:rPr>
            </w:pPr>
            <w:r>
              <w:rPr>
                <w:sz w:val="7"/>
              </w:rPr>
              <w:t>Иные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закупки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товаров,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работ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услуг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для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обеспечения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государственных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(муниципальных)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нужд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4050089182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240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99.0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Реализация</w:t>
            </w:r>
            <w:r>
              <w:rPr>
                <w:spacing w:val="14"/>
                <w:sz w:val="7"/>
              </w:rPr>
              <w:t> </w:t>
            </w:r>
            <w:r>
              <w:rPr>
                <w:spacing w:val="-2"/>
                <w:sz w:val="7"/>
              </w:rPr>
              <w:t>мероприятий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4050099990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4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139.5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3"/>
              <w:rPr>
                <w:sz w:val="7"/>
              </w:rPr>
            </w:pPr>
            <w:r>
              <w:rPr>
                <w:sz w:val="7"/>
              </w:rPr>
              <w:t>Закупка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товаров,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работ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услуг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для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обеспечения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государственных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(муниципальных)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нужд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4050099990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200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139.5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3"/>
              <w:rPr>
                <w:sz w:val="7"/>
              </w:rPr>
            </w:pPr>
            <w:r>
              <w:rPr>
                <w:sz w:val="7"/>
              </w:rPr>
              <w:t>Иные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закупки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товаров,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работ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услуг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для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обеспечения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государственных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(муниципальных)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нужд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4050099990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240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139.5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3"/>
              <w:rPr>
                <w:sz w:val="7"/>
              </w:rPr>
            </w:pPr>
            <w:r>
              <w:rPr>
                <w:spacing w:val="-2"/>
                <w:sz w:val="7"/>
              </w:rPr>
              <w:t>Жилищно-коммунальное</w:t>
            </w:r>
            <w:r>
              <w:rPr>
                <w:spacing w:val="27"/>
                <w:sz w:val="7"/>
              </w:rPr>
              <w:t> </w:t>
            </w:r>
            <w:r>
              <w:rPr>
                <w:spacing w:val="-2"/>
                <w:sz w:val="7"/>
              </w:rPr>
              <w:t>хозяйство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4,634.8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3"/>
              <w:rPr>
                <w:sz w:val="7"/>
              </w:rPr>
            </w:pPr>
            <w:r>
              <w:rPr>
                <w:sz w:val="7"/>
              </w:rPr>
              <w:t>Жилищное</w:t>
            </w:r>
            <w:r>
              <w:rPr>
                <w:spacing w:val="-6"/>
                <w:sz w:val="7"/>
              </w:rPr>
              <w:t> </w:t>
            </w:r>
            <w:r>
              <w:rPr>
                <w:spacing w:val="-2"/>
                <w:sz w:val="7"/>
              </w:rPr>
              <w:t>хозяйство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103.6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4"/>
              <w:rPr>
                <w:sz w:val="7"/>
              </w:rPr>
            </w:pPr>
            <w:r>
              <w:rPr>
                <w:spacing w:val="-2"/>
                <w:sz w:val="7"/>
              </w:rPr>
              <w:t>Непрограммные</w:t>
            </w:r>
            <w:r>
              <w:rPr>
                <w:spacing w:val="15"/>
                <w:sz w:val="7"/>
              </w:rPr>
              <w:t> </w:t>
            </w:r>
            <w:r>
              <w:rPr>
                <w:spacing w:val="-2"/>
                <w:sz w:val="7"/>
              </w:rPr>
              <w:t>направления</w:t>
            </w:r>
            <w:r>
              <w:rPr>
                <w:spacing w:val="16"/>
                <w:sz w:val="7"/>
              </w:rPr>
              <w:t> </w:t>
            </w:r>
            <w:r>
              <w:rPr>
                <w:spacing w:val="-2"/>
                <w:sz w:val="7"/>
              </w:rPr>
              <w:t>деятельности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4000000000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2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103.6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4" w:right="131"/>
              <w:rPr>
                <w:sz w:val="7"/>
              </w:rPr>
            </w:pPr>
            <w:r>
              <w:rPr>
                <w:sz w:val="7"/>
              </w:rPr>
              <w:t>Непрограммные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направления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деятельности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"Мероприятия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в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области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жилищно-коммунального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хозяйства"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4060000000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13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103.6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5" w:right="131"/>
              <w:rPr>
                <w:sz w:val="7"/>
              </w:rPr>
            </w:pPr>
            <w:r>
              <w:rPr>
                <w:sz w:val="7"/>
              </w:rPr>
              <w:t>Непрограммные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направления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деятельности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"Мероприятия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в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области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жилищно-коммунального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хозяйства"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4060000000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14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103.6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15"/>
              <w:rPr>
                <w:sz w:val="7"/>
              </w:rPr>
            </w:pPr>
            <w:r>
              <w:rPr>
                <w:sz w:val="7"/>
              </w:rPr>
              <w:t>Капитальный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ремонт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ремонт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муниципального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жилищного</w:t>
            </w:r>
            <w:r>
              <w:rPr>
                <w:spacing w:val="-4"/>
                <w:sz w:val="7"/>
              </w:rPr>
              <w:t> фонда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4060089102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14" w:right="8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95.0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3"/>
              <w:rPr>
                <w:sz w:val="7"/>
              </w:rPr>
            </w:pPr>
            <w:r>
              <w:rPr>
                <w:sz w:val="7"/>
              </w:rPr>
              <w:t>Закупка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товаров,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работ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услуг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для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обеспечения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государственных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(муниципальных)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нужд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4060089102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200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95.0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3"/>
              <w:rPr>
                <w:sz w:val="7"/>
              </w:rPr>
            </w:pPr>
            <w:r>
              <w:rPr>
                <w:sz w:val="7"/>
              </w:rPr>
              <w:t>Иные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закупки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товаров,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работ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услуг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для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обеспечения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государственных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(муниципальных)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нужд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4060089102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240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95.0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Реализация</w:t>
            </w:r>
            <w:r>
              <w:rPr>
                <w:spacing w:val="14"/>
                <w:sz w:val="7"/>
              </w:rPr>
              <w:t> </w:t>
            </w:r>
            <w:r>
              <w:rPr>
                <w:spacing w:val="-2"/>
                <w:sz w:val="7"/>
              </w:rPr>
              <w:t>мероприятий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4060099990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4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8.6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3"/>
              <w:rPr>
                <w:sz w:val="7"/>
              </w:rPr>
            </w:pPr>
            <w:r>
              <w:rPr>
                <w:sz w:val="7"/>
              </w:rPr>
              <w:t>Закупка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товаров,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работ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услуг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для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обеспечения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государственных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(муниципальных)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нужд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4060099990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200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8.6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3"/>
              <w:rPr>
                <w:sz w:val="7"/>
              </w:rPr>
            </w:pPr>
            <w:r>
              <w:rPr>
                <w:sz w:val="7"/>
              </w:rPr>
              <w:t>Иные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закупки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товаров,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работ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услуг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для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обеспечения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государственных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(муниципальных)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нужд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4060099990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240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8.6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3"/>
              <w:rPr>
                <w:sz w:val="7"/>
              </w:rPr>
            </w:pPr>
            <w:r>
              <w:rPr>
                <w:spacing w:val="-2"/>
                <w:sz w:val="7"/>
              </w:rPr>
              <w:t>Благоустройство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03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4,531.3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4"/>
              <w:rPr>
                <w:sz w:val="7"/>
              </w:rPr>
            </w:pPr>
            <w:r>
              <w:rPr>
                <w:spacing w:val="-2"/>
                <w:sz w:val="7"/>
              </w:rPr>
              <w:t>Непрограммные</w:t>
            </w:r>
            <w:r>
              <w:rPr>
                <w:spacing w:val="15"/>
                <w:sz w:val="7"/>
              </w:rPr>
              <w:t> </w:t>
            </w:r>
            <w:r>
              <w:rPr>
                <w:spacing w:val="-2"/>
                <w:sz w:val="7"/>
              </w:rPr>
              <w:t>направления</w:t>
            </w:r>
            <w:r>
              <w:rPr>
                <w:spacing w:val="16"/>
                <w:sz w:val="7"/>
              </w:rPr>
              <w:t> </w:t>
            </w:r>
            <w:r>
              <w:rPr>
                <w:spacing w:val="-2"/>
                <w:sz w:val="7"/>
              </w:rPr>
              <w:t>деятельности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03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4000000000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2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4,531.3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4" w:right="131"/>
              <w:rPr>
                <w:sz w:val="7"/>
              </w:rPr>
            </w:pPr>
            <w:r>
              <w:rPr>
                <w:sz w:val="7"/>
              </w:rPr>
              <w:t>Непрограммные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направления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деятельности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"Мероприятия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в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области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жилищно-коммунального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хозяйства"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03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4060000000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12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4,531.3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5" w:right="131"/>
              <w:rPr>
                <w:sz w:val="7"/>
              </w:rPr>
            </w:pPr>
            <w:r>
              <w:rPr>
                <w:sz w:val="7"/>
              </w:rPr>
              <w:t>Непрограммные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направления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деятельности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"Мероприятия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в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области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жилищно-коммунального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хозяйства"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03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4060000000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13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4,531.3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5"/>
              <w:rPr>
                <w:sz w:val="7"/>
              </w:rPr>
            </w:pPr>
            <w:r>
              <w:rPr>
                <w:sz w:val="7"/>
              </w:rPr>
              <w:t>Обработка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контейнерных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площадок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контейнеров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03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4060089130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4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165.0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3"/>
              <w:rPr>
                <w:sz w:val="7"/>
              </w:rPr>
            </w:pPr>
            <w:r>
              <w:rPr>
                <w:sz w:val="7"/>
              </w:rPr>
              <w:t>Закупка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товаров,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работ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услуг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для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обеспечения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государственных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(муниципальных)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нужд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03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4060089130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200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165.0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3"/>
              <w:rPr>
                <w:sz w:val="7"/>
              </w:rPr>
            </w:pPr>
            <w:r>
              <w:rPr>
                <w:sz w:val="7"/>
              </w:rPr>
              <w:t>Иные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закупки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товаров,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работ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услуг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для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обеспечения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государственных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(муниципальных)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нужд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03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4060089130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240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165.0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Реализация</w:t>
            </w:r>
            <w:r>
              <w:rPr>
                <w:spacing w:val="14"/>
                <w:sz w:val="7"/>
              </w:rPr>
              <w:t> </w:t>
            </w:r>
            <w:r>
              <w:rPr>
                <w:spacing w:val="-2"/>
                <w:sz w:val="7"/>
              </w:rPr>
              <w:t>мероприятий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03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4060099990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4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4,366.3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3"/>
              <w:rPr>
                <w:sz w:val="7"/>
              </w:rPr>
            </w:pPr>
            <w:r>
              <w:rPr>
                <w:sz w:val="7"/>
              </w:rPr>
              <w:t>Закупка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товаров,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работ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услуг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для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обеспечения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государственных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(муниципальных)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нужд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03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4060099990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200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4,366.3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2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/>
              <w:ind w:left="13"/>
              <w:rPr>
                <w:sz w:val="7"/>
              </w:rPr>
            </w:pPr>
            <w:r>
              <w:rPr>
                <w:sz w:val="7"/>
              </w:rPr>
              <w:t>Иные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закупки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товаров,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работ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услуг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для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обеспечения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государственных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(муниципальных)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нужд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03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4060099990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240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4,366.3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3"/>
              <w:rPr>
                <w:sz w:val="7"/>
              </w:rPr>
            </w:pPr>
            <w:r>
              <w:rPr>
                <w:spacing w:val="-2"/>
                <w:sz w:val="7"/>
              </w:rPr>
              <w:t>Культура,</w:t>
            </w:r>
            <w:r>
              <w:rPr>
                <w:spacing w:val="10"/>
                <w:sz w:val="7"/>
              </w:rPr>
              <w:t> </w:t>
            </w:r>
            <w:r>
              <w:rPr>
                <w:spacing w:val="-2"/>
                <w:sz w:val="7"/>
              </w:rPr>
              <w:t>кинематография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08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16,145.2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3"/>
              <w:rPr>
                <w:sz w:val="7"/>
              </w:rPr>
            </w:pPr>
            <w:r>
              <w:rPr>
                <w:spacing w:val="-2"/>
                <w:sz w:val="7"/>
              </w:rPr>
              <w:t>Культура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08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16,021.0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4"/>
              <w:rPr>
                <w:sz w:val="7"/>
              </w:rPr>
            </w:pPr>
            <w:r>
              <w:rPr>
                <w:spacing w:val="-2"/>
                <w:sz w:val="7"/>
              </w:rPr>
              <w:t>Непрограммные</w:t>
            </w:r>
            <w:r>
              <w:rPr>
                <w:spacing w:val="15"/>
                <w:sz w:val="7"/>
              </w:rPr>
              <w:t> </w:t>
            </w:r>
            <w:r>
              <w:rPr>
                <w:spacing w:val="-2"/>
                <w:sz w:val="7"/>
              </w:rPr>
              <w:t>направления</w:t>
            </w:r>
            <w:r>
              <w:rPr>
                <w:spacing w:val="16"/>
                <w:sz w:val="7"/>
              </w:rPr>
              <w:t> </w:t>
            </w:r>
            <w:r>
              <w:rPr>
                <w:spacing w:val="-2"/>
                <w:sz w:val="7"/>
              </w:rPr>
              <w:t>деятельности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08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4100000000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2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16,021.0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4"/>
              <w:rPr>
                <w:sz w:val="7"/>
              </w:rPr>
            </w:pPr>
            <w:r>
              <w:rPr>
                <w:spacing w:val="-2"/>
                <w:sz w:val="7"/>
              </w:rPr>
              <w:t>Межбюджетные</w:t>
            </w:r>
            <w:r>
              <w:rPr>
                <w:spacing w:val="18"/>
                <w:sz w:val="7"/>
              </w:rPr>
              <w:t> </w:t>
            </w:r>
            <w:r>
              <w:rPr>
                <w:spacing w:val="-2"/>
                <w:sz w:val="7"/>
              </w:rPr>
              <w:t>трансферты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08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4110000000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3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16,021.0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Межбюджетные</w:t>
            </w:r>
            <w:r>
              <w:rPr>
                <w:spacing w:val="18"/>
                <w:sz w:val="7"/>
              </w:rPr>
              <w:t> </w:t>
            </w:r>
            <w:r>
              <w:rPr>
                <w:spacing w:val="-2"/>
                <w:sz w:val="7"/>
              </w:rPr>
              <w:t>трансферты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08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4110000000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3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16,021.0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390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 w:before="10"/>
              <w:ind w:left="15" w:right="36"/>
              <w:rPr>
                <w:sz w:val="7"/>
              </w:rPr>
            </w:pPr>
            <w:r>
              <w:rPr>
                <w:sz w:val="7"/>
              </w:rPr>
              <w:t>Межбюджетные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трансферты,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передаваемые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бюджетам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муниципальных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образований на осуществление части полномочий по решению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вопросов местного значения в соответствии с заключенными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соглашениями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17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4"/>
              <w:rPr>
                <w:b/>
                <w:sz w:val="7"/>
              </w:rPr>
            </w:pPr>
          </w:p>
          <w:p>
            <w:pPr>
              <w:pStyle w:val="TableParagraph"/>
              <w:ind w:left="13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08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4"/>
              <w:rPr>
                <w:b/>
                <w:sz w:val="7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4"/>
              <w:rPr>
                <w:b/>
                <w:sz w:val="7"/>
              </w:rPr>
            </w:pPr>
          </w:p>
          <w:p>
            <w:pPr>
              <w:pStyle w:val="TableParagraph"/>
              <w:ind w:left="10" w:right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4110089020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spacing w:before="58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14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16,021.0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3"/>
              <w:rPr>
                <w:sz w:val="7"/>
              </w:rPr>
            </w:pPr>
            <w:r>
              <w:rPr>
                <w:spacing w:val="-2"/>
                <w:sz w:val="7"/>
              </w:rPr>
              <w:t>Межбюджетные</w:t>
            </w:r>
            <w:r>
              <w:rPr>
                <w:spacing w:val="18"/>
                <w:sz w:val="7"/>
              </w:rPr>
              <w:t> </w:t>
            </w:r>
            <w:r>
              <w:rPr>
                <w:spacing w:val="-2"/>
                <w:sz w:val="7"/>
              </w:rPr>
              <w:t>трансферты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08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4110089020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500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16,021.0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3"/>
              <w:rPr>
                <w:sz w:val="7"/>
              </w:rPr>
            </w:pPr>
            <w:r>
              <w:rPr>
                <w:sz w:val="7"/>
              </w:rPr>
              <w:t>Иные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межбюджетные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трансферты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08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4110089020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540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16,021.0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3"/>
              <w:rPr>
                <w:sz w:val="7"/>
              </w:rPr>
            </w:pPr>
            <w:r>
              <w:rPr>
                <w:sz w:val="7"/>
              </w:rPr>
              <w:t>Другие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вопросы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в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области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культуры,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кинематографии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08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124.2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4"/>
              <w:rPr>
                <w:sz w:val="7"/>
              </w:rPr>
            </w:pPr>
            <w:r>
              <w:rPr>
                <w:spacing w:val="-2"/>
                <w:sz w:val="7"/>
              </w:rPr>
              <w:t>Непрограммные</w:t>
            </w:r>
            <w:r>
              <w:rPr>
                <w:spacing w:val="15"/>
                <w:sz w:val="7"/>
              </w:rPr>
              <w:t> </w:t>
            </w:r>
            <w:r>
              <w:rPr>
                <w:spacing w:val="-2"/>
                <w:sz w:val="7"/>
              </w:rPr>
              <w:t>направления</w:t>
            </w:r>
            <w:r>
              <w:rPr>
                <w:spacing w:val="16"/>
                <w:sz w:val="7"/>
              </w:rPr>
              <w:t> </w:t>
            </w:r>
            <w:r>
              <w:rPr>
                <w:spacing w:val="-2"/>
                <w:sz w:val="7"/>
              </w:rPr>
              <w:t>деятельности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08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4100000000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2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124.2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4"/>
              <w:rPr>
                <w:sz w:val="7"/>
              </w:rPr>
            </w:pPr>
            <w:r>
              <w:rPr>
                <w:spacing w:val="-2"/>
                <w:sz w:val="7"/>
              </w:rPr>
              <w:t>Межбюджетные</w:t>
            </w:r>
            <w:r>
              <w:rPr>
                <w:spacing w:val="18"/>
                <w:sz w:val="7"/>
              </w:rPr>
              <w:t> </w:t>
            </w:r>
            <w:r>
              <w:rPr>
                <w:spacing w:val="-2"/>
                <w:sz w:val="7"/>
              </w:rPr>
              <w:t>трансферты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08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4110000000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3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124.2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Межбюджетные</w:t>
            </w:r>
            <w:r>
              <w:rPr>
                <w:spacing w:val="18"/>
                <w:sz w:val="7"/>
              </w:rPr>
              <w:t> </w:t>
            </w:r>
            <w:r>
              <w:rPr>
                <w:spacing w:val="-2"/>
                <w:sz w:val="7"/>
              </w:rPr>
              <w:t>трансферты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08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4110000000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4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124.2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390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 w:before="10"/>
              <w:ind w:left="15" w:right="36"/>
              <w:rPr>
                <w:sz w:val="7"/>
              </w:rPr>
            </w:pPr>
            <w:r>
              <w:rPr>
                <w:sz w:val="7"/>
              </w:rPr>
              <w:t>Межбюджетные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трансферты,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передаваемые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бюджетам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муниципальных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образований на осуществление части полномочий по решению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вопросов местного значения в соответствии с заключенными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соглашениями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17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4"/>
              <w:rPr>
                <w:b/>
                <w:sz w:val="7"/>
              </w:rPr>
            </w:pPr>
          </w:p>
          <w:p>
            <w:pPr>
              <w:pStyle w:val="TableParagraph"/>
              <w:ind w:left="13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08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4"/>
              <w:rPr>
                <w:b/>
                <w:sz w:val="7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4"/>
              <w:rPr>
                <w:b/>
                <w:sz w:val="7"/>
              </w:rPr>
            </w:pPr>
          </w:p>
          <w:p>
            <w:pPr>
              <w:pStyle w:val="TableParagraph"/>
              <w:ind w:left="10" w:right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4110089020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spacing w:before="58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14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124.2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3"/>
              <w:rPr>
                <w:sz w:val="7"/>
              </w:rPr>
            </w:pPr>
            <w:r>
              <w:rPr>
                <w:spacing w:val="-2"/>
                <w:sz w:val="7"/>
              </w:rPr>
              <w:t>Межбюджетные</w:t>
            </w:r>
            <w:r>
              <w:rPr>
                <w:spacing w:val="18"/>
                <w:sz w:val="7"/>
              </w:rPr>
              <w:t> </w:t>
            </w:r>
            <w:r>
              <w:rPr>
                <w:spacing w:val="-2"/>
                <w:sz w:val="7"/>
              </w:rPr>
              <w:t>трансферты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08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4110089020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500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124.2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3"/>
              <w:rPr>
                <w:sz w:val="7"/>
              </w:rPr>
            </w:pPr>
            <w:r>
              <w:rPr>
                <w:sz w:val="7"/>
              </w:rPr>
              <w:t>Иные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межбюджетные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трансферты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08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04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4110089020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540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124.2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3"/>
              <w:rPr>
                <w:sz w:val="7"/>
              </w:rPr>
            </w:pPr>
            <w:r>
              <w:rPr>
                <w:sz w:val="7"/>
              </w:rPr>
              <w:t>Физическая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культура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спорт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9" w:right="8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37.1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3"/>
              <w:rPr>
                <w:sz w:val="7"/>
              </w:rPr>
            </w:pPr>
            <w:r>
              <w:rPr>
                <w:spacing w:val="-2"/>
                <w:sz w:val="7"/>
              </w:rPr>
              <w:t>Физическая</w:t>
            </w:r>
            <w:r>
              <w:rPr>
                <w:spacing w:val="15"/>
                <w:sz w:val="7"/>
              </w:rPr>
              <w:t> </w:t>
            </w:r>
            <w:r>
              <w:rPr>
                <w:spacing w:val="-2"/>
                <w:sz w:val="7"/>
              </w:rPr>
              <w:t>культура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9" w:right="8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37.1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4"/>
              <w:rPr>
                <w:sz w:val="7"/>
              </w:rPr>
            </w:pPr>
            <w:r>
              <w:rPr>
                <w:spacing w:val="-2"/>
                <w:sz w:val="7"/>
              </w:rPr>
              <w:t>Непрограммные</w:t>
            </w:r>
            <w:r>
              <w:rPr>
                <w:spacing w:val="15"/>
                <w:sz w:val="7"/>
              </w:rPr>
              <w:t> </w:t>
            </w:r>
            <w:r>
              <w:rPr>
                <w:spacing w:val="-2"/>
                <w:sz w:val="7"/>
              </w:rPr>
              <w:t>направления</w:t>
            </w:r>
            <w:r>
              <w:rPr>
                <w:spacing w:val="16"/>
                <w:sz w:val="7"/>
              </w:rPr>
              <w:t> </w:t>
            </w:r>
            <w:r>
              <w:rPr>
                <w:spacing w:val="-2"/>
                <w:sz w:val="7"/>
              </w:rPr>
              <w:t>деятельности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4100000000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2" w:right="8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37.1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4"/>
              <w:rPr>
                <w:sz w:val="7"/>
              </w:rPr>
            </w:pPr>
            <w:r>
              <w:rPr>
                <w:spacing w:val="-2"/>
                <w:sz w:val="7"/>
              </w:rPr>
              <w:t>Межбюджетные</w:t>
            </w:r>
            <w:r>
              <w:rPr>
                <w:spacing w:val="18"/>
                <w:sz w:val="7"/>
              </w:rPr>
              <w:t> </w:t>
            </w:r>
            <w:r>
              <w:rPr>
                <w:spacing w:val="-2"/>
                <w:sz w:val="7"/>
              </w:rPr>
              <w:t>трансферты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4110000000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3" w:right="8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37.1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Межбюджетные</w:t>
            </w:r>
            <w:r>
              <w:rPr>
                <w:spacing w:val="18"/>
                <w:sz w:val="7"/>
              </w:rPr>
              <w:t> </w:t>
            </w:r>
            <w:r>
              <w:rPr>
                <w:spacing w:val="-2"/>
                <w:sz w:val="7"/>
              </w:rPr>
              <w:t>трансферты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4110000000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4" w:right="8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37.1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390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 w:before="10"/>
              <w:ind w:left="15" w:right="36"/>
              <w:rPr>
                <w:sz w:val="7"/>
              </w:rPr>
            </w:pPr>
            <w:r>
              <w:rPr>
                <w:sz w:val="7"/>
              </w:rPr>
              <w:t>Межбюджетные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трансферты,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передаваемые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бюджетам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муниципальных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образований на осуществление части полномочий по решению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вопросов местного значения в соответствии с заключенными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соглашениями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17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4"/>
              <w:rPr>
                <w:b/>
                <w:sz w:val="7"/>
              </w:rPr>
            </w:pPr>
          </w:p>
          <w:p>
            <w:pPr>
              <w:pStyle w:val="TableParagraph"/>
              <w:ind w:left="13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4"/>
              <w:rPr>
                <w:b/>
                <w:sz w:val="7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4"/>
              <w:rPr>
                <w:b/>
                <w:sz w:val="7"/>
              </w:rPr>
            </w:pPr>
          </w:p>
          <w:p>
            <w:pPr>
              <w:pStyle w:val="TableParagraph"/>
              <w:ind w:left="10" w:right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4110089020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spacing w:before="58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14" w:right="8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37.1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3"/>
              <w:rPr>
                <w:sz w:val="7"/>
              </w:rPr>
            </w:pPr>
            <w:r>
              <w:rPr>
                <w:spacing w:val="-2"/>
                <w:sz w:val="7"/>
              </w:rPr>
              <w:t>Межбюджетные</w:t>
            </w:r>
            <w:r>
              <w:rPr>
                <w:spacing w:val="18"/>
                <w:sz w:val="7"/>
              </w:rPr>
              <w:t> </w:t>
            </w:r>
            <w:r>
              <w:rPr>
                <w:spacing w:val="-2"/>
                <w:sz w:val="7"/>
              </w:rPr>
              <w:t>трансферты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4110089020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500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9" w:right="8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37.1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3"/>
              <w:rPr>
                <w:sz w:val="7"/>
              </w:rPr>
            </w:pPr>
            <w:r>
              <w:rPr>
                <w:sz w:val="7"/>
              </w:rPr>
              <w:t>Иные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межбюджетные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трансферты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01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4110089020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540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9" w:right="8"/>
              <w:jc w:val="center"/>
              <w:rPr>
                <w:sz w:val="7"/>
              </w:rPr>
            </w:pPr>
            <w:r>
              <w:rPr>
                <w:spacing w:val="-4"/>
                <w:sz w:val="7"/>
              </w:rPr>
              <w:t>37.1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3"/>
              <w:rPr>
                <w:sz w:val="7"/>
              </w:rPr>
            </w:pPr>
            <w:r>
              <w:rPr>
                <w:spacing w:val="-2"/>
                <w:sz w:val="7"/>
              </w:rPr>
              <w:t>Средства</w:t>
            </w:r>
            <w:r>
              <w:rPr>
                <w:spacing w:val="8"/>
                <w:sz w:val="7"/>
              </w:rPr>
              <w:t> </w:t>
            </w:r>
            <w:r>
              <w:rPr>
                <w:spacing w:val="-2"/>
                <w:sz w:val="7"/>
              </w:rPr>
              <w:t>массовой</w:t>
            </w:r>
            <w:r>
              <w:rPr>
                <w:spacing w:val="10"/>
                <w:sz w:val="7"/>
              </w:rPr>
              <w:t> </w:t>
            </w:r>
            <w:r>
              <w:rPr>
                <w:spacing w:val="-2"/>
                <w:sz w:val="7"/>
              </w:rPr>
              <w:t>информации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1,929.9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3"/>
              <w:rPr>
                <w:sz w:val="7"/>
              </w:rPr>
            </w:pPr>
            <w:r>
              <w:rPr>
                <w:sz w:val="7"/>
              </w:rPr>
              <w:t>Периодическая</w:t>
            </w:r>
            <w:r>
              <w:rPr>
                <w:spacing w:val="-6"/>
                <w:sz w:val="7"/>
              </w:rPr>
              <w:t> </w:t>
            </w:r>
            <w:r>
              <w:rPr>
                <w:sz w:val="7"/>
              </w:rPr>
              <w:t>печать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и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издательства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02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1,929.9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4"/>
              <w:rPr>
                <w:sz w:val="7"/>
              </w:rPr>
            </w:pPr>
            <w:r>
              <w:rPr>
                <w:spacing w:val="-2"/>
                <w:sz w:val="7"/>
              </w:rPr>
              <w:t>Непрограммные</w:t>
            </w:r>
            <w:r>
              <w:rPr>
                <w:spacing w:val="15"/>
                <w:sz w:val="7"/>
              </w:rPr>
              <w:t> </w:t>
            </w:r>
            <w:r>
              <w:rPr>
                <w:spacing w:val="-2"/>
                <w:sz w:val="7"/>
              </w:rPr>
              <w:t>направления</w:t>
            </w:r>
            <w:r>
              <w:rPr>
                <w:spacing w:val="16"/>
                <w:sz w:val="7"/>
              </w:rPr>
              <w:t> </w:t>
            </w:r>
            <w:r>
              <w:rPr>
                <w:spacing w:val="-2"/>
                <w:sz w:val="7"/>
              </w:rPr>
              <w:t>деятельности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02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5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4100000000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2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1,929.9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4"/>
              <w:rPr>
                <w:sz w:val="7"/>
              </w:rPr>
            </w:pPr>
            <w:r>
              <w:rPr>
                <w:spacing w:val="-2"/>
                <w:sz w:val="7"/>
              </w:rPr>
              <w:t>Межбюджетные</w:t>
            </w:r>
            <w:r>
              <w:rPr>
                <w:spacing w:val="18"/>
                <w:sz w:val="7"/>
              </w:rPr>
              <w:t> </w:t>
            </w:r>
            <w:r>
              <w:rPr>
                <w:spacing w:val="-2"/>
                <w:sz w:val="7"/>
              </w:rPr>
              <w:t>трансферты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4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02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4110000000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2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1,929.9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5"/>
              <w:rPr>
                <w:sz w:val="7"/>
              </w:rPr>
            </w:pPr>
            <w:r>
              <w:rPr>
                <w:spacing w:val="-2"/>
                <w:sz w:val="7"/>
              </w:rPr>
              <w:t>Межбюджетные</w:t>
            </w:r>
            <w:r>
              <w:rPr>
                <w:spacing w:val="18"/>
                <w:sz w:val="7"/>
              </w:rPr>
              <w:t> </w:t>
            </w:r>
            <w:r>
              <w:rPr>
                <w:spacing w:val="-2"/>
                <w:sz w:val="7"/>
              </w:rPr>
              <w:t>трансферты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3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02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3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4110000000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3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1,929.9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390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atLeast" w:before="10"/>
              <w:ind w:left="15" w:right="36"/>
              <w:rPr>
                <w:sz w:val="7"/>
              </w:rPr>
            </w:pPr>
            <w:r>
              <w:rPr>
                <w:sz w:val="7"/>
              </w:rPr>
              <w:t>Межбюджетные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трансферты,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передаваемые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бюджетам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муниципальных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образований на осуществление части полномочий по решению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вопросов местного значения в соответствии с заключенными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соглашениями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rPr>
                <w:b/>
                <w:sz w:val="7"/>
              </w:rPr>
            </w:pPr>
          </w:p>
          <w:p>
            <w:pPr>
              <w:pStyle w:val="TableParagraph"/>
              <w:spacing w:before="1"/>
              <w:ind w:left="17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4"/>
              <w:rPr>
                <w:b/>
                <w:sz w:val="7"/>
              </w:rPr>
            </w:pPr>
          </w:p>
          <w:p>
            <w:pPr>
              <w:pStyle w:val="TableParagraph"/>
              <w:ind w:left="13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4"/>
              <w:rPr>
                <w:b/>
                <w:sz w:val="7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02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4"/>
              <w:rPr>
                <w:b/>
                <w:sz w:val="7"/>
              </w:rPr>
            </w:pPr>
          </w:p>
          <w:p>
            <w:pPr>
              <w:pStyle w:val="TableParagraph"/>
              <w:ind w:left="10" w:right="2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4110089020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rPr>
                <w:b/>
                <w:sz w:val="7"/>
              </w:rPr>
            </w:pPr>
          </w:p>
          <w:p>
            <w:pPr>
              <w:pStyle w:val="TableParagraph"/>
              <w:spacing w:before="58"/>
              <w:rPr>
                <w:b/>
                <w:sz w:val="7"/>
              </w:rPr>
            </w:pPr>
          </w:p>
          <w:p>
            <w:pPr>
              <w:pStyle w:val="TableParagraph"/>
              <w:spacing w:line="70" w:lineRule="exact"/>
              <w:ind w:left="14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1,929.9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06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13"/>
              <w:rPr>
                <w:sz w:val="7"/>
              </w:rPr>
            </w:pPr>
            <w:r>
              <w:rPr>
                <w:spacing w:val="-2"/>
                <w:sz w:val="7"/>
              </w:rPr>
              <w:t>Межбюджетные</w:t>
            </w:r>
            <w:r>
              <w:rPr>
                <w:spacing w:val="18"/>
                <w:sz w:val="7"/>
              </w:rPr>
              <w:t> </w:t>
            </w:r>
            <w:r>
              <w:rPr>
                <w:spacing w:val="-2"/>
                <w:sz w:val="7"/>
              </w:rPr>
              <w:t>трансферты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 w:before="15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02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4110089020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 w:before="13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500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17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1,929.9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20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30"/>
              <w:ind w:left="13"/>
              <w:rPr>
                <w:sz w:val="7"/>
              </w:rPr>
            </w:pPr>
            <w:r>
              <w:rPr>
                <w:sz w:val="7"/>
              </w:rPr>
              <w:t>Иные</w:t>
            </w:r>
            <w:r>
              <w:rPr>
                <w:spacing w:val="-7"/>
                <w:sz w:val="7"/>
              </w:rPr>
              <w:t> </w:t>
            </w:r>
            <w:r>
              <w:rPr>
                <w:sz w:val="7"/>
              </w:rPr>
              <w:t>межбюджетные</w:t>
            </w:r>
            <w:r>
              <w:rPr>
                <w:spacing w:val="-4"/>
                <w:sz w:val="7"/>
              </w:rPr>
              <w:t> </w:t>
            </w:r>
            <w:r>
              <w:rPr>
                <w:spacing w:val="-2"/>
                <w:sz w:val="7"/>
              </w:rPr>
              <w:t>трансферты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21"/>
              <w:ind w:left="17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650</w:t>
            </w: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0" w:lineRule="exact" w:before="20"/>
              <w:ind w:left="13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12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0" w:lineRule="exact" w:before="20"/>
              <w:ind w:left="12" w:right="8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02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0" w:lineRule="exact" w:before="20"/>
              <w:ind w:left="10" w:right="7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4110089020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0" w:lineRule="exact" w:before="20"/>
              <w:ind w:left="9" w:right="7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540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30"/>
              <w:ind w:left="9"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1,929.9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24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7" w:lineRule="exact" w:before="33"/>
              <w:ind w:left="16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Итого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67" w:lineRule="exact" w:before="33"/>
              <w:ind w:left="8" w:right="1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43,994.2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0" w:lineRule="exact" w:before="20"/>
              <w:ind w:left="8" w:right="17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397.6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0" w:lineRule="exact" w:before="20"/>
              <w:ind w:left="7" w:right="16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sz w:val="7"/>
              </w:rPr>
              <w:t>397.6</w:t>
            </w:r>
          </w:p>
        </w:tc>
      </w:tr>
    </w:tbl>
    <w:p>
      <w:pPr>
        <w:pStyle w:val="TableParagraph"/>
        <w:spacing w:after="0" w:line="80" w:lineRule="exact"/>
        <w:jc w:val="center"/>
        <w:rPr>
          <w:b/>
          <w:sz w:val="7"/>
        </w:rPr>
        <w:sectPr>
          <w:pgSz w:w="6920" w:h="31660"/>
          <w:pgMar w:top="180" w:bottom="0" w:left="425" w:right="141"/>
        </w:sectPr>
      </w:pPr>
    </w:p>
    <w:p>
      <w:pPr>
        <w:spacing w:line="266" w:lineRule="auto" w:before="66"/>
        <w:ind w:left="6643" w:right="114" w:firstLine="102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z w:val="20"/>
        </w:rPr>
        <w:t>№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3 к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решению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Совета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депутатов городского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поселения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Андра от "23" апреля 2026г. № 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1"/>
        <w:rPr>
          <w:sz w:val="20"/>
        </w:rPr>
      </w:pPr>
    </w:p>
    <w:p>
      <w:pPr>
        <w:spacing w:line="266" w:lineRule="auto" w:before="0"/>
        <w:ind w:left="1914" w:right="0" w:hanging="1442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Расходы</w:t>
      </w:r>
      <w:r>
        <w:rPr>
          <w:rFonts w:ascii="Times New Roman" w:hAnsi="Times New Roman"/>
          <w:b/>
          <w:spacing w:val="-4"/>
          <w:sz w:val="20"/>
        </w:rPr>
        <w:t> </w:t>
      </w:r>
      <w:r>
        <w:rPr>
          <w:rFonts w:ascii="Times New Roman" w:hAnsi="Times New Roman"/>
          <w:b/>
          <w:sz w:val="20"/>
        </w:rPr>
        <w:t>бюджета</w:t>
      </w:r>
      <w:r>
        <w:rPr>
          <w:rFonts w:ascii="Times New Roman" w:hAnsi="Times New Roman"/>
          <w:b/>
          <w:spacing w:val="-4"/>
          <w:sz w:val="20"/>
        </w:rPr>
        <w:t> </w:t>
      </w:r>
      <w:r>
        <w:rPr>
          <w:rFonts w:ascii="Times New Roman" w:hAnsi="Times New Roman"/>
          <w:b/>
          <w:sz w:val="20"/>
        </w:rPr>
        <w:t>муниципального</w:t>
      </w:r>
      <w:r>
        <w:rPr>
          <w:rFonts w:ascii="Times New Roman" w:hAnsi="Times New Roman"/>
          <w:b/>
          <w:spacing w:val="-5"/>
          <w:sz w:val="20"/>
        </w:rPr>
        <w:t> </w:t>
      </w:r>
      <w:r>
        <w:rPr>
          <w:rFonts w:ascii="Times New Roman" w:hAnsi="Times New Roman"/>
          <w:b/>
          <w:sz w:val="20"/>
        </w:rPr>
        <w:t>образования</w:t>
      </w:r>
      <w:r>
        <w:rPr>
          <w:rFonts w:ascii="Times New Roman" w:hAnsi="Times New Roman"/>
          <w:b/>
          <w:spacing w:val="40"/>
          <w:sz w:val="20"/>
        </w:rPr>
        <w:t> </w:t>
      </w:r>
      <w:r>
        <w:rPr>
          <w:rFonts w:ascii="Times New Roman" w:hAnsi="Times New Roman"/>
          <w:b/>
          <w:sz w:val="20"/>
        </w:rPr>
        <w:t>городское</w:t>
      </w:r>
      <w:r>
        <w:rPr>
          <w:rFonts w:ascii="Times New Roman" w:hAnsi="Times New Roman"/>
          <w:b/>
          <w:spacing w:val="-3"/>
          <w:sz w:val="20"/>
        </w:rPr>
        <w:t> </w:t>
      </w:r>
      <w:r>
        <w:rPr>
          <w:rFonts w:ascii="Times New Roman" w:hAnsi="Times New Roman"/>
          <w:b/>
          <w:sz w:val="20"/>
        </w:rPr>
        <w:t>поселение</w:t>
      </w:r>
      <w:r>
        <w:rPr>
          <w:rFonts w:ascii="Times New Roman" w:hAnsi="Times New Roman"/>
          <w:b/>
          <w:spacing w:val="-4"/>
          <w:sz w:val="20"/>
        </w:rPr>
        <w:t> </w:t>
      </w:r>
      <w:r>
        <w:rPr>
          <w:rFonts w:ascii="Times New Roman" w:hAnsi="Times New Roman"/>
          <w:b/>
          <w:sz w:val="20"/>
        </w:rPr>
        <w:t>Андра</w:t>
      </w:r>
      <w:r>
        <w:rPr>
          <w:rFonts w:ascii="Times New Roman" w:hAnsi="Times New Roman"/>
          <w:b/>
          <w:spacing w:val="-4"/>
          <w:sz w:val="20"/>
        </w:rPr>
        <w:t> </w:t>
      </w:r>
      <w:r>
        <w:rPr>
          <w:rFonts w:ascii="Times New Roman" w:hAnsi="Times New Roman"/>
          <w:b/>
          <w:sz w:val="20"/>
        </w:rPr>
        <w:t>за</w:t>
      </w:r>
      <w:r>
        <w:rPr>
          <w:rFonts w:ascii="Times New Roman" w:hAnsi="Times New Roman"/>
          <w:b/>
          <w:spacing w:val="-4"/>
          <w:sz w:val="20"/>
        </w:rPr>
        <w:t> </w:t>
      </w:r>
      <w:r>
        <w:rPr>
          <w:rFonts w:ascii="Times New Roman" w:hAnsi="Times New Roman"/>
          <w:b/>
          <w:sz w:val="20"/>
        </w:rPr>
        <w:t>2025</w:t>
      </w:r>
      <w:r>
        <w:rPr>
          <w:rFonts w:ascii="Times New Roman" w:hAnsi="Times New Roman"/>
          <w:b/>
          <w:spacing w:val="-4"/>
          <w:sz w:val="20"/>
        </w:rPr>
        <w:t> </w:t>
      </w:r>
      <w:r>
        <w:rPr>
          <w:rFonts w:ascii="Times New Roman" w:hAnsi="Times New Roman"/>
          <w:b/>
          <w:sz w:val="20"/>
        </w:rPr>
        <w:t>год</w:t>
      </w:r>
      <w:r>
        <w:rPr>
          <w:rFonts w:ascii="Times New Roman" w:hAnsi="Times New Roman"/>
          <w:b/>
          <w:spacing w:val="-4"/>
          <w:sz w:val="20"/>
        </w:rPr>
        <w:t> </w:t>
      </w:r>
      <w:r>
        <w:rPr>
          <w:rFonts w:ascii="Times New Roman" w:hAnsi="Times New Roman"/>
          <w:b/>
          <w:sz w:val="20"/>
        </w:rPr>
        <w:t>по разделам, подразделам классификации расходов бюджетов</w:t>
      </w:r>
    </w:p>
    <w:p>
      <w:pPr>
        <w:pStyle w:val="BodyText"/>
        <w:spacing w:before="50"/>
        <w:rPr>
          <w:b/>
          <w:sz w:val="20"/>
        </w:rPr>
      </w:pPr>
    </w:p>
    <w:p>
      <w:pPr>
        <w:spacing w:before="0" w:after="3"/>
        <w:ind w:left="0" w:right="403" w:firstLine="0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pacing w:val="-2"/>
          <w:sz w:val="20"/>
        </w:rPr>
        <w:t>(тыс.руб.)</w:t>
      </w:r>
    </w:p>
    <w:tbl>
      <w:tblPr>
        <w:tblW w:w="0" w:type="auto"/>
        <w:jc w:val="left"/>
        <w:tblInd w:w="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0"/>
        <w:gridCol w:w="641"/>
        <w:gridCol w:w="636"/>
        <w:gridCol w:w="1524"/>
      </w:tblGrid>
      <w:tr>
        <w:trPr>
          <w:trHeight w:val="520" w:hRule="atLeast"/>
        </w:trPr>
        <w:tc>
          <w:tcPr>
            <w:tcW w:w="6340" w:type="dxa"/>
            <w:vMerge w:val="restart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226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/>
              <w:ind w:left="197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показателя</w:t>
            </w:r>
          </w:p>
        </w:tc>
        <w:tc>
          <w:tcPr>
            <w:tcW w:w="1277" w:type="dxa"/>
            <w:gridSpan w:val="2"/>
          </w:tcPr>
          <w:p>
            <w:pPr>
              <w:pStyle w:val="TableParagraph"/>
              <w:spacing w:before="144"/>
              <w:ind w:lef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5"/>
                <w:sz w:val="20"/>
              </w:rPr>
              <w:t>Код</w:t>
            </w:r>
          </w:p>
        </w:tc>
        <w:tc>
          <w:tcPr>
            <w:tcW w:w="1524" w:type="dxa"/>
          </w:tcPr>
          <w:p>
            <w:pPr>
              <w:pStyle w:val="TableParagraph"/>
              <w:spacing w:before="150"/>
              <w:ind w:left="49" w:right="2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Сумма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на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>год</w:t>
            </w:r>
          </w:p>
        </w:tc>
      </w:tr>
      <w:tr>
        <w:trPr>
          <w:trHeight w:val="1052" w:hRule="atLeast"/>
        </w:trPr>
        <w:tc>
          <w:tcPr>
            <w:tcW w:w="63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spacing w:before="58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66" w:lineRule="auto" w:before="1"/>
              <w:ind w:left="218" w:right="46" w:hanging="135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разде 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>ла</w:t>
            </w:r>
          </w:p>
        </w:tc>
        <w:tc>
          <w:tcPr>
            <w:tcW w:w="636" w:type="dxa"/>
          </w:tcPr>
          <w:p>
            <w:pPr>
              <w:pStyle w:val="TableParagraph"/>
              <w:spacing w:before="58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66" w:lineRule="auto" w:before="1"/>
              <w:ind w:left="79" w:right="22" w:hanging="2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подра здела</w:t>
            </w:r>
          </w:p>
        </w:tc>
        <w:tc>
          <w:tcPr>
            <w:tcW w:w="1524" w:type="dxa"/>
          </w:tcPr>
          <w:p>
            <w:pPr>
              <w:pStyle w:val="TableParagraph"/>
              <w:spacing w:before="186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/>
              <w:ind w:left="49" w:right="2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2025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>год</w:t>
            </w:r>
          </w:p>
        </w:tc>
      </w:tr>
      <w:tr>
        <w:trPr>
          <w:trHeight w:val="235" w:hRule="atLeast"/>
        </w:trPr>
        <w:tc>
          <w:tcPr>
            <w:tcW w:w="6340" w:type="dxa"/>
          </w:tcPr>
          <w:p>
            <w:pPr>
              <w:pStyle w:val="TableParagraph"/>
              <w:spacing w:line="207" w:lineRule="exact" w:before="7"/>
              <w:ind w:left="29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10"/>
                <w:sz w:val="20"/>
              </w:rPr>
              <w:t>1</w:t>
            </w:r>
          </w:p>
        </w:tc>
        <w:tc>
          <w:tcPr>
            <w:tcW w:w="641" w:type="dxa"/>
          </w:tcPr>
          <w:p>
            <w:pPr>
              <w:pStyle w:val="TableParagraph"/>
              <w:spacing w:line="207" w:lineRule="exact" w:before="7"/>
              <w:ind w:left="27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10"/>
                <w:sz w:val="20"/>
              </w:rPr>
              <w:t>2</w:t>
            </w:r>
          </w:p>
        </w:tc>
        <w:tc>
          <w:tcPr>
            <w:tcW w:w="636" w:type="dxa"/>
          </w:tcPr>
          <w:p>
            <w:pPr>
              <w:pStyle w:val="TableParagraph"/>
              <w:spacing w:line="207" w:lineRule="exact" w:before="7"/>
              <w:ind w:left="27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10"/>
                <w:sz w:val="20"/>
              </w:rPr>
              <w:t>3</w:t>
            </w:r>
          </w:p>
        </w:tc>
        <w:tc>
          <w:tcPr>
            <w:tcW w:w="1524" w:type="dxa"/>
          </w:tcPr>
          <w:p>
            <w:pPr>
              <w:pStyle w:val="TableParagraph"/>
              <w:spacing w:line="207" w:lineRule="exact" w:before="7"/>
              <w:ind w:left="49" w:right="2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10"/>
                <w:sz w:val="20"/>
              </w:rPr>
              <w:t>4</w:t>
            </w:r>
          </w:p>
        </w:tc>
      </w:tr>
      <w:tr>
        <w:trPr>
          <w:trHeight w:val="241" w:hRule="atLeast"/>
        </w:trPr>
        <w:tc>
          <w:tcPr>
            <w:tcW w:w="634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/>
              <w:ind w:left="3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Общегосударственные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вопросы</w:t>
            </w:r>
          </w:p>
        </w:tc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 w:before="2"/>
              <w:ind w:left="2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01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8" w:lineRule="exact" w:before="2"/>
              <w:ind w:left="29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16,217.8</w:t>
            </w:r>
          </w:p>
        </w:tc>
      </w:tr>
      <w:tr>
        <w:trPr>
          <w:trHeight w:val="501" w:hRule="atLeast"/>
        </w:trPr>
        <w:tc>
          <w:tcPr>
            <w:tcW w:w="6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Функционирование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высшего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должностного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лица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субъекта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Российской</w:t>
            </w:r>
          </w:p>
          <w:p>
            <w:pPr>
              <w:pStyle w:val="TableParagraph"/>
              <w:spacing w:before="26"/>
              <w:ind w:lef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Федерации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муниципального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образования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22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22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02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2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2,989.8</w:t>
            </w:r>
          </w:p>
        </w:tc>
      </w:tr>
      <w:tr>
        <w:trPr>
          <w:trHeight w:val="758" w:hRule="atLeast"/>
        </w:trPr>
        <w:tc>
          <w:tcPr>
            <w:tcW w:w="6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Функционирование</w:t>
            </w:r>
            <w:r>
              <w:rPr>
                <w:rFonts w:ascii="Times New Roman" w:hAnsi="Times New Roman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Правительства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Российской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Федерации,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высших</w:t>
            </w:r>
          </w:p>
          <w:p>
            <w:pPr>
              <w:pStyle w:val="TableParagraph"/>
              <w:spacing w:line="250" w:lineRule="atLeast" w:before="6"/>
              <w:ind w:lef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исполнительных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органов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субъектов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Российской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Федерации,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местных </w:t>
            </w:r>
            <w:r>
              <w:rPr>
                <w:rFonts w:ascii="Times New Roman" w:hAnsi="Times New Roman"/>
                <w:spacing w:val="-2"/>
                <w:sz w:val="20"/>
              </w:rPr>
              <w:t>администраций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/>
              <w:ind w:left="22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/>
              <w:ind w:left="22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04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3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/>
              <w:ind w:left="2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11,879.8</w:t>
            </w:r>
          </w:p>
        </w:tc>
      </w:tr>
      <w:tr>
        <w:trPr>
          <w:trHeight w:val="501" w:hRule="atLeast"/>
        </w:trPr>
        <w:tc>
          <w:tcPr>
            <w:tcW w:w="6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деятельности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финансовых,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налоговых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таможенных</w:t>
            </w:r>
          </w:p>
          <w:p>
            <w:pPr>
              <w:pStyle w:val="TableParagraph"/>
              <w:spacing w:before="26"/>
              <w:ind w:lef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органов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органов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финансового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(финансово-бюджетного)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надзора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22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22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06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2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28.7</w:t>
            </w:r>
          </w:p>
        </w:tc>
      </w:tr>
      <w:tr>
        <w:trPr>
          <w:trHeight w:val="246" w:hRule="atLeast"/>
        </w:trPr>
        <w:tc>
          <w:tcPr>
            <w:tcW w:w="6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Другие</w:t>
            </w:r>
            <w:r>
              <w:rPr>
                <w:rFonts w:ascii="Times New Roman" w:hAnsi="Times New Roman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общегосударственные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вопросы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 w:before="7"/>
              <w:ind w:left="22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 w:before="7"/>
              <w:ind w:left="22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8" w:lineRule="exact" w:before="7"/>
              <w:ind w:left="2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1,319.6</w:t>
            </w:r>
          </w:p>
        </w:tc>
      </w:tr>
      <w:tr>
        <w:trPr>
          <w:trHeight w:val="246" w:hRule="atLeast"/>
        </w:trPr>
        <w:tc>
          <w:tcPr>
            <w:tcW w:w="6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3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Национальная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оборона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 w:before="7"/>
              <w:ind w:left="2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8" w:lineRule="exact" w:before="7"/>
              <w:ind w:left="29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397.6</w:t>
            </w:r>
          </w:p>
        </w:tc>
      </w:tr>
      <w:tr>
        <w:trPr>
          <w:trHeight w:val="246" w:hRule="atLeast"/>
        </w:trPr>
        <w:tc>
          <w:tcPr>
            <w:tcW w:w="6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Мобилизационная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вневойсковая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подготовка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 w:before="7"/>
              <w:ind w:left="22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 w:before="7"/>
              <w:ind w:left="22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03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8" w:lineRule="exact" w:before="7"/>
              <w:ind w:left="2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397.6</w:t>
            </w:r>
          </w:p>
        </w:tc>
      </w:tr>
      <w:tr>
        <w:trPr>
          <w:trHeight w:val="246" w:hRule="atLeast"/>
        </w:trPr>
        <w:tc>
          <w:tcPr>
            <w:tcW w:w="6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3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Национальная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безопасность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и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правоохранительная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деятельность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 w:before="7"/>
              <w:ind w:left="2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8" w:lineRule="exact" w:before="7"/>
              <w:ind w:left="29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422.1</w:t>
            </w:r>
          </w:p>
        </w:tc>
      </w:tr>
      <w:tr>
        <w:trPr>
          <w:trHeight w:val="501" w:hRule="atLeast"/>
        </w:trPr>
        <w:tc>
          <w:tcPr>
            <w:tcW w:w="6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Защита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населения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территории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чрезвычайных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ситуаций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природного</w:t>
            </w:r>
          </w:p>
          <w:p>
            <w:pPr>
              <w:pStyle w:val="TableParagraph"/>
              <w:spacing w:before="26"/>
              <w:ind w:lef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техногенного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характера,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пожарная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безопасность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22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22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2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144.8</w:t>
            </w:r>
          </w:p>
        </w:tc>
      </w:tr>
      <w:tr>
        <w:trPr>
          <w:trHeight w:val="502" w:hRule="atLeast"/>
        </w:trPr>
        <w:tc>
          <w:tcPr>
            <w:tcW w:w="6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Другие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вопросы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области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национальной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безопасности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10"/>
                <w:sz w:val="20"/>
              </w:rPr>
              <w:t>и</w:t>
            </w:r>
          </w:p>
          <w:p>
            <w:pPr>
              <w:pStyle w:val="TableParagraph"/>
              <w:spacing w:before="26"/>
              <w:ind w:lef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правоохранительной</w:t>
            </w:r>
            <w:r>
              <w:rPr>
                <w:rFonts w:ascii="Times New Roman" w:hAnsi="Times New Roman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деятельности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22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22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5"/>
              <w:ind w:left="2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277.3</w:t>
            </w:r>
          </w:p>
        </w:tc>
      </w:tr>
      <w:tr>
        <w:trPr>
          <w:trHeight w:val="245" w:hRule="atLeast"/>
        </w:trPr>
        <w:tc>
          <w:tcPr>
            <w:tcW w:w="6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3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Национальная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экономика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 w:before="7"/>
              <w:ind w:left="2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8" w:lineRule="exact" w:before="7"/>
              <w:ind w:left="29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4,209.7</w:t>
            </w:r>
          </w:p>
        </w:tc>
      </w:tr>
      <w:tr>
        <w:trPr>
          <w:trHeight w:val="246" w:hRule="atLeast"/>
        </w:trPr>
        <w:tc>
          <w:tcPr>
            <w:tcW w:w="6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Сельское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хозяйство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рыболовство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 w:before="7"/>
              <w:ind w:left="22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 w:before="7"/>
              <w:ind w:left="22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05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8" w:lineRule="exact" w:before="7"/>
              <w:ind w:left="2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199.8</w:t>
            </w:r>
          </w:p>
        </w:tc>
      </w:tr>
      <w:tr>
        <w:trPr>
          <w:trHeight w:val="245" w:hRule="atLeast"/>
        </w:trPr>
        <w:tc>
          <w:tcPr>
            <w:tcW w:w="6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Дорожное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хозяйство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(дорожные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фонды)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 w:before="7"/>
              <w:ind w:left="22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 w:before="7"/>
              <w:ind w:left="22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09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8" w:lineRule="exact" w:before="7"/>
              <w:ind w:left="2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3,771.4</w:t>
            </w:r>
          </w:p>
        </w:tc>
      </w:tr>
      <w:tr>
        <w:trPr>
          <w:trHeight w:val="246" w:hRule="atLeast"/>
        </w:trPr>
        <w:tc>
          <w:tcPr>
            <w:tcW w:w="6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Другие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вопросы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области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национальной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экономики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 w:before="7"/>
              <w:ind w:left="22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 w:before="7"/>
              <w:ind w:left="22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8" w:lineRule="exact" w:before="7"/>
              <w:ind w:left="2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238.5</w:t>
            </w:r>
          </w:p>
        </w:tc>
      </w:tr>
      <w:tr>
        <w:trPr>
          <w:trHeight w:val="246" w:hRule="atLeast"/>
        </w:trPr>
        <w:tc>
          <w:tcPr>
            <w:tcW w:w="6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3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Жилищно-коммунальное</w:t>
            </w:r>
            <w:r>
              <w:rPr>
                <w:rFonts w:ascii="Times New Roman" w:hAnsi="Times New Roman"/>
                <w:b/>
                <w:spacing w:val="26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хозяйство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 w:before="7"/>
              <w:ind w:left="2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8" w:lineRule="exact" w:before="7"/>
              <w:ind w:left="29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4,634.8</w:t>
            </w:r>
          </w:p>
        </w:tc>
      </w:tr>
      <w:tr>
        <w:trPr>
          <w:trHeight w:val="245" w:hRule="atLeast"/>
        </w:trPr>
        <w:tc>
          <w:tcPr>
            <w:tcW w:w="6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Жилищное</w:t>
            </w:r>
            <w:r>
              <w:rPr>
                <w:rFonts w:ascii="Times New Roman" w:hAnsi="Times New Roman"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хозяйство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 w:before="7"/>
              <w:ind w:left="22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 w:before="7"/>
              <w:ind w:left="22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01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8" w:lineRule="exact" w:before="7"/>
              <w:ind w:left="2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103.6</w:t>
            </w:r>
          </w:p>
        </w:tc>
      </w:tr>
      <w:tr>
        <w:trPr>
          <w:trHeight w:val="246" w:hRule="atLeast"/>
        </w:trPr>
        <w:tc>
          <w:tcPr>
            <w:tcW w:w="6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Благоустройство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 w:before="7"/>
              <w:ind w:left="22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 w:before="7"/>
              <w:ind w:left="22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03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8" w:lineRule="exact" w:before="7"/>
              <w:ind w:left="2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4,531.3</w:t>
            </w:r>
          </w:p>
        </w:tc>
      </w:tr>
      <w:tr>
        <w:trPr>
          <w:trHeight w:val="245" w:hRule="atLeast"/>
        </w:trPr>
        <w:tc>
          <w:tcPr>
            <w:tcW w:w="6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3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Культура,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кинематография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 w:before="7"/>
              <w:ind w:left="2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08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8" w:lineRule="exact" w:before="7"/>
              <w:ind w:left="29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16,145.2</w:t>
            </w:r>
          </w:p>
        </w:tc>
      </w:tr>
      <w:tr>
        <w:trPr>
          <w:trHeight w:val="246" w:hRule="atLeast"/>
        </w:trPr>
        <w:tc>
          <w:tcPr>
            <w:tcW w:w="6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Культура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 w:before="7"/>
              <w:ind w:left="22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08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 w:before="7"/>
              <w:ind w:left="22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01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8" w:lineRule="exact" w:before="7"/>
              <w:ind w:left="2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16,021.0</w:t>
            </w:r>
          </w:p>
        </w:tc>
      </w:tr>
      <w:tr>
        <w:trPr>
          <w:trHeight w:val="245" w:hRule="atLeast"/>
        </w:trPr>
        <w:tc>
          <w:tcPr>
            <w:tcW w:w="6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Другие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вопросы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области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культуры,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кинематографии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 w:before="7"/>
              <w:ind w:left="22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08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 w:before="7"/>
              <w:ind w:left="22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04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8" w:lineRule="exact" w:before="7"/>
              <w:ind w:left="2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124.2</w:t>
            </w:r>
          </w:p>
        </w:tc>
      </w:tr>
      <w:tr>
        <w:trPr>
          <w:trHeight w:val="245" w:hRule="atLeast"/>
        </w:trPr>
        <w:tc>
          <w:tcPr>
            <w:tcW w:w="6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3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Физическая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культура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и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спорт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 w:before="7"/>
              <w:ind w:left="2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8" w:lineRule="exact" w:before="7"/>
              <w:ind w:left="29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37.1</w:t>
            </w:r>
          </w:p>
        </w:tc>
      </w:tr>
      <w:tr>
        <w:trPr>
          <w:trHeight w:val="246" w:hRule="atLeast"/>
        </w:trPr>
        <w:tc>
          <w:tcPr>
            <w:tcW w:w="6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Физическая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культура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 w:before="7"/>
              <w:ind w:left="22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 w:before="7"/>
              <w:ind w:left="22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01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8" w:lineRule="exact" w:before="7"/>
              <w:ind w:left="2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37.1</w:t>
            </w:r>
          </w:p>
        </w:tc>
      </w:tr>
      <w:tr>
        <w:trPr>
          <w:trHeight w:val="245" w:hRule="atLeast"/>
        </w:trPr>
        <w:tc>
          <w:tcPr>
            <w:tcW w:w="6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3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Средства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массовой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информации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 w:before="7"/>
              <w:ind w:left="2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8" w:lineRule="exact" w:before="7"/>
              <w:ind w:left="29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1,929.9</w:t>
            </w:r>
          </w:p>
        </w:tc>
      </w:tr>
      <w:tr>
        <w:trPr>
          <w:trHeight w:val="270" w:hRule="atLeast"/>
        </w:trPr>
        <w:tc>
          <w:tcPr>
            <w:tcW w:w="634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 w:before="22"/>
              <w:ind w:lef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Периодическая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печать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издательства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 w:before="22"/>
              <w:ind w:left="22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 w:before="22"/>
              <w:ind w:left="224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02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28" w:lineRule="exact" w:before="22"/>
              <w:ind w:left="2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1,929.9</w:t>
            </w:r>
          </w:p>
        </w:tc>
      </w:tr>
      <w:tr>
        <w:trPr>
          <w:trHeight w:val="265" w:hRule="atLeast"/>
        </w:trPr>
        <w:tc>
          <w:tcPr>
            <w:tcW w:w="6340" w:type="dxa"/>
          </w:tcPr>
          <w:p>
            <w:pPr>
              <w:pStyle w:val="TableParagraph"/>
              <w:spacing w:line="220" w:lineRule="exact" w:before="24"/>
              <w:ind w:left="3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Итого</w:t>
            </w:r>
          </w:p>
        </w:tc>
        <w:tc>
          <w:tcPr>
            <w:tcW w:w="6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spacing w:line="228" w:lineRule="exact" w:before="17"/>
              <w:ind w:left="26" w:right="49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43,994.2</w:t>
            </w:r>
          </w:p>
        </w:tc>
      </w:tr>
    </w:tbl>
    <w:p>
      <w:pPr>
        <w:pStyle w:val="TableParagraph"/>
        <w:spacing w:after="0" w:line="228" w:lineRule="exact"/>
        <w:jc w:val="center"/>
        <w:rPr>
          <w:rFonts w:ascii="Times New Roman"/>
          <w:b/>
          <w:sz w:val="20"/>
        </w:rPr>
        <w:sectPr>
          <w:pgSz w:w="12940" w:h="15150"/>
          <w:pgMar w:top="1080" w:bottom="280" w:left="1842" w:right="1842"/>
        </w:sectPr>
      </w:pPr>
    </w:p>
    <w:p>
      <w:pPr>
        <w:spacing w:line="285" w:lineRule="auto" w:before="73"/>
        <w:ind w:left="6931" w:right="63" w:firstLine="101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Приложение № 4 к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z w:val="22"/>
        </w:rPr>
        <w:t>решению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z w:val="22"/>
        </w:rPr>
        <w:t>Совета</w:t>
      </w:r>
      <w:r>
        <w:rPr>
          <w:rFonts w:ascii="Times New Roman" w:hAnsi="Times New Roman"/>
          <w:spacing w:val="-11"/>
          <w:sz w:val="22"/>
        </w:rPr>
        <w:t> </w:t>
      </w:r>
      <w:r>
        <w:rPr>
          <w:rFonts w:ascii="Times New Roman" w:hAnsi="Times New Roman"/>
          <w:sz w:val="22"/>
        </w:rPr>
        <w:t>депутатов городского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поселения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spacing w:val="-2"/>
          <w:sz w:val="22"/>
        </w:rPr>
        <w:t>Андра</w:t>
      </w:r>
    </w:p>
    <w:p>
      <w:pPr>
        <w:spacing w:line="250" w:lineRule="exact" w:before="0"/>
        <w:ind w:left="7156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от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«23»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апреля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2026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г.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№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pacing w:val="-10"/>
          <w:sz w:val="22"/>
        </w:rPr>
        <w:t>9</w:t>
      </w:r>
    </w:p>
    <w:p>
      <w:pPr>
        <w:pStyle w:val="BodyText"/>
        <w:rPr>
          <w:sz w:val="22"/>
        </w:rPr>
      </w:pPr>
    </w:p>
    <w:p>
      <w:pPr>
        <w:pStyle w:val="BodyText"/>
        <w:spacing w:before="45"/>
        <w:rPr>
          <w:sz w:val="22"/>
        </w:rPr>
      </w:pPr>
    </w:p>
    <w:p>
      <w:pPr>
        <w:spacing w:line="266" w:lineRule="auto" w:before="0"/>
        <w:ind w:left="90" w:right="0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Источники</w:t>
      </w:r>
      <w:r>
        <w:rPr>
          <w:rFonts w:ascii="Times New Roman" w:hAnsi="Times New Roman"/>
          <w:b/>
          <w:spacing w:val="-5"/>
          <w:sz w:val="22"/>
        </w:rPr>
        <w:t> </w:t>
      </w:r>
      <w:r>
        <w:rPr>
          <w:rFonts w:ascii="Times New Roman" w:hAnsi="Times New Roman"/>
          <w:b/>
          <w:sz w:val="22"/>
        </w:rPr>
        <w:t>внутреннего</w:t>
      </w:r>
      <w:r>
        <w:rPr>
          <w:rFonts w:ascii="Times New Roman" w:hAnsi="Times New Roman"/>
          <w:b/>
          <w:spacing w:val="-5"/>
          <w:sz w:val="22"/>
        </w:rPr>
        <w:t> </w:t>
      </w:r>
      <w:r>
        <w:rPr>
          <w:rFonts w:ascii="Times New Roman" w:hAnsi="Times New Roman"/>
          <w:b/>
          <w:sz w:val="22"/>
        </w:rPr>
        <w:t>финансирования</w:t>
      </w:r>
      <w:r>
        <w:rPr>
          <w:rFonts w:ascii="Times New Roman" w:hAnsi="Times New Roman"/>
          <w:b/>
          <w:spacing w:val="-4"/>
          <w:sz w:val="22"/>
        </w:rPr>
        <w:t> </w:t>
      </w:r>
      <w:r>
        <w:rPr>
          <w:rFonts w:ascii="Times New Roman" w:hAnsi="Times New Roman"/>
          <w:b/>
          <w:sz w:val="22"/>
        </w:rPr>
        <w:t>дефицита</w:t>
      </w:r>
      <w:r>
        <w:rPr>
          <w:rFonts w:ascii="Times New Roman" w:hAnsi="Times New Roman"/>
          <w:b/>
          <w:spacing w:val="-5"/>
          <w:sz w:val="22"/>
        </w:rPr>
        <w:t> </w:t>
      </w:r>
      <w:r>
        <w:rPr>
          <w:rFonts w:ascii="Times New Roman" w:hAnsi="Times New Roman"/>
          <w:b/>
          <w:sz w:val="22"/>
        </w:rPr>
        <w:t>бюджета</w:t>
      </w:r>
      <w:r>
        <w:rPr>
          <w:rFonts w:ascii="Times New Roman" w:hAnsi="Times New Roman"/>
          <w:b/>
          <w:spacing w:val="-6"/>
          <w:sz w:val="22"/>
        </w:rPr>
        <w:t> </w:t>
      </w:r>
      <w:r>
        <w:rPr>
          <w:rFonts w:ascii="Times New Roman" w:hAnsi="Times New Roman"/>
          <w:b/>
          <w:sz w:val="22"/>
        </w:rPr>
        <w:t>муниципального</w:t>
      </w:r>
      <w:r>
        <w:rPr>
          <w:rFonts w:ascii="Times New Roman" w:hAnsi="Times New Roman"/>
          <w:b/>
          <w:spacing w:val="-4"/>
          <w:sz w:val="22"/>
        </w:rPr>
        <w:t> </w:t>
      </w:r>
      <w:r>
        <w:rPr>
          <w:rFonts w:ascii="Times New Roman" w:hAnsi="Times New Roman"/>
          <w:b/>
          <w:sz w:val="22"/>
        </w:rPr>
        <w:t>образования городское поселение Андра за 2025 год по кодам классификации источников внутреннего финансирования дефицитов бюджетов</w:t>
      </w:r>
    </w:p>
    <w:p>
      <w:pPr>
        <w:spacing w:before="250" w:after="37"/>
        <w:ind w:left="0" w:right="499" w:firstLine="0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pacing w:val="-2"/>
          <w:sz w:val="20"/>
        </w:rPr>
        <w:t>(тыс.рублей)</w:t>
      </w: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9"/>
        <w:gridCol w:w="4383"/>
        <w:gridCol w:w="2089"/>
      </w:tblGrid>
      <w:tr>
        <w:trPr>
          <w:trHeight w:val="1235" w:hRule="atLeast"/>
        </w:trPr>
        <w:tc>
          <w:tcPr>
            <w:tcW w:w="3109" w:type="dxa"/>
          </w:tcPr>
          <w:p>
            <w:pPr>
              <w:pStyle w:val="TableParagraph"/>
              <w:spacing w:before="21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66" w:lineRule="auto" w:before="1"/>
              <w:ind w:left="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Код</w:t>
            </w:r>
            <w:r>
              <w:rPr>
                <w:rFonts w:ascii="Times New Roman" w:hAns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классификации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источников финансирования дефицитов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бюджетов</w:t>
            </w:r>
          </w:p>
        </w:tc>
        <w:tc>
          <w:tcPr>
            <w:tcW w:w="4383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показателя</w:t>
            </w:r>
          </w:p>
        </w:tc>
        <w:tc>
          <w:tcPr>
            <w:tcW w:w="2089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47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Исполнено</w:t>
            </w:r>
          </w:p>
        </w:tc>
      </w:tr>
      <w:tr>
        <w:trPr>
          <w:trHeight w:val="246" w:hRule="atLeast"/>
        </w:trPr>
        <w:tc>
          <w:tcPr>
            <w:tcW w:w="3109" w:type="dxa"/>
          </w:tcPr>
          <w:p>
            <w:pPr>
              <w:pStyle w:val="TableParagraph"/>
              <w:spacing w:line="218" w:lineRule="exact" w:before="7"/>
              <w:ind w:left="13" w:right="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10"/>
                <w:sz w:val="20"/>
              </w:rPr>
              <w:t>1</w:t>
            </w:r>
          </w:p>
        </w:tc>
        <w:tc>
          <w:tcPr>
            <w:tcW w:w="4383" w:type="dxa"/>
          </w:tcPr>
          <w:p>
            <w:pPr>
              <w:pStyle w:val="TableParagraph"/>
              <w:spacing w:line="213" w:lineRule="exact" w:before="13"/>
              <w:ind w:left="9" w:right="1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10"/>
                <w:sz w:val="20"/>
              </w:rPr>
              <w:t>2</w:t>
            </w:r>
          </w:p>
        </w:tc>
        <w:tc>
          <w:tcPr>
            <w:tcW w:w="2089" w:type="dxa"/>
          </w:tcPr>
          <w:p>
            <w:pPr>
              <w:pStyle w:val="TableParagraph"/>
              <w:spacing w:line="213" w:lineRule="exact" w:before="13"/>
              <w:ind w:left="8" w:right="1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10"/>
                <w:sz w:val="20"/>
              </w:rPr>
              <w:t>3</w:t>
            </w:r>
          </w:p>
        </w:tc>
      </w:tr>
      <w:tr>
        <w:trPr>
          <w:trHeight w:val="672" w:hRule="atLeast"/>
        </w:trPr>
        <w:tc>
          <w:tcPr>
            <w:tcW w:w="3109" w:type="dxa"/>
          </w:tcPr>
          <w:p>
            <w:pPr>
              <w:pStyle w:val="TableParagraph"/>
              <w:spacing w:before="15"/>
              <w:ind w:left="3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000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01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00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00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00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00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0000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000</w:t>
            </w:r>
          </w:p>
        </w:tc>
        <w:tc>
          <w:tcPr>
            <w:tcW w:w="4383" w:type="dxa"/>
          </w:tcPr>
          <w:p>
            <w:pPr>
              <w:pStyle w:val="TableParagraph"/>
              <w:spacing w:line="266" w:lineRule="auto" w:before="35"/>
              <w:ind w:left="29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Источники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внутреннего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финансирования дефицитов бюджетов</w:t>
            </w:r>
          </w:p>
        </w:tc>
        <w:tc>
          <w:tcPr>
            <w:tcW w:w="2089" w:type="dxa"/>
          </w:tcPr>
          <w:p>
            <w:pPr>
              <w:pStyle w:val="TableParagraph"/>
              <w:spacing w:before="210"/>
              <w:ind w:left="8" w:right="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-557.7</w:t>
            </w:r>
          </w:p>
        </w:tc>
      </w:tr>
      <w:tr>
        <w:trPr>
          <w:trHeight w:val="902" w:hRule="atLeast"/>
        </w:trPr>
        <w:tc>
          <w:tcPr>
            <w:tcW w:w="3109" w:type="dxa"/>
          </w:tcPr>
          <w:p>
            <w:pPr>
              <w:pStyle w:val="TableParagraph"/>
              <w:spacing w:before="15"/>
              <w:ind w:left="3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000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01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03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00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00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00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0000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000</w:t>
            </w:r>
          </w:p>
        </w:tc>
        <w:tc>
          <w:tcPr>
            <w:tcW w:w="4383" w:type="dxa"/>
          </w:tcPr>
          <w:p>
            <w:pPr>
              <w:pStyle w:val="TableParagraph"/>
              <w:spacing w:line="266" w:lineRule="auto" w:before="189"/>
              <w:ind w:left="29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Бюджетные кредиты из других бюджетов бюджетной</w:t>
            </w:r>
            <w:r>
              <w:rPr>
                <w:rFonts w:ascii="Times New Roman" w:hAnsi="Times New Roman"/>
                <w:spacing w:val="3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системы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Российской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Федерации</w:t>
            </w:r>
          </w:p>
        </w:tc>
        <w:tc>
          <w:tcPr>
            <w:tcW w:w="2089" w:type="dxa"/>
          </w:tcPr>
          <w:p>
            <w:pPr>
              <w:pStyle w:val="TableParagraph"/>
              <w:spacing w:before="71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sz w:val="22"/>
              </w:rPr>
              <w:t>0.0</w:t>
            </w:r>
          </w:p>
        </w:tc>
      </w:tr>
      <w:tr>
        <w:trPr>
          <w:trHeight w:val="1444" w:hRule="atLeast"/>
        </w:trPr>
        <w:tc>
          <w:tcPr>
            <w:tcW w:w="3109" w:type="dxa"/>
          </w:tcPr>
          <w:p>
            <w:pPr>
              <w:pStyle w:val="TableParagraph"/>
              <w:spacing w:before="15"/>
              <w:ind w:left="3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650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01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03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01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00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13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0000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710</w:t>
            </w:r>
          </w:p>
        </w:tc>
        <w:tc>
          <w:tcPr>
            <w:tcW w:w="4383" w:type="dxa"/>
          </w:tcPr>
          <w:p>
            <w:pPr>
              <w:pStyle w:val="TableParagraph"/>
              <w:spacing w:line="266" w:lineRule="auto" w:before="178"/>
              <w:ind w:left="29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Привлечение кредитов из других бюджетов бюджетной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системы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Российской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Федерации бюджетами городских поселений в валюте Российской Федерации</w:t>
            </w:r>
          </w:p>
        </w:tc>
        <w:tc>
          <w:tcPr>
            <w:tcW w:w="2089" w:type="dxa"/>
          </w:tcPr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90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sz w:val="22"/>
              </w:rPr>
              <w:t>0.0</w:t>
            </w:r>
          </w:p>
        </w:tc>
      </w:tr>
      <w:tr>
        <w:trPr>
          <w:trHeight w:val="1460" w:hRule="atLeast"/>
        </w:trPr>
        <w:tc>
          <w:tcPr>
            <w:tcW w:w="3109" w:type="dxa"/>
          </w:tcPr>
          <w:p>
            <w:pPr>
              <w:pStyle w:val="TableParagraph"/>
              <w:spacing w:before="15"/>
              <w:ind w:left="3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650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01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03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01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00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13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0000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810</w:t>
            </w:r>
          </w:p>
        </w:tc>
        <w:tc>
          <w:tcPr>
            <w:tcW w:w="4383" w:type="dxa"/>
          </w:tcPr>
          <w:p>
            <w:pPr>
              <w:pStyle w:val="TableParagraph"/>
              <w:spacing w:line="266" w:lineRule="auto" w:before="186"/>
              <w:ind w:left="29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Погашение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бюджетами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городских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поселений кредитов из других бюджетов бюджетной системы</w:t>
            </w:r>
            <w:r>
              <w:rPr>
                <w:rFonts w:ascii="Times New Roman" w:hAnsi="Times New Roman"/>
                <w:spacing w:val="4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Российской Федерации в валюте Российской</w:t>
            </w:r>
            <w:r>
              <w:rPr>
                <w:rFonts w:ascii="Times New Roman" w:hAnsi="Times New Roman"/>
                <w:spacing w:val="4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Федерации</w:t>
            </w:r>
          </w:p>
        </w:tc>
        <w:tc>
          <w:tcPr>
            <w:tcW w:w="2089" w:type="dxa"/>
          </w:tcPr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97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sz w:val="22"/>
              </w:rPr>
              <w:t>0.0</w:t>
            </w:r>
          </w:p>
        </w:tc>
      </w:tr>
      <w:tr>
        <w:trPr>
          <w:trHeight w:val="722" w:hRule="atLeast"/>
        </w:trPr>
        <w:tc>
          <w:tcPr>
            <w:tcW w:w="3109" w:type="dxa"/>
          </w:tcPr>
          <w:p>
            <w:pPr>
              <w:pStyle w:val="TableParagraph"/>
              <w:spacing w:before="15"/>
              <w:ind w:left="3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000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01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05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00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00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00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0000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000</w:t>
            </w:r>
          </w:p>
        </w:tc>
        <w:tc>
          <w:tcPr>
            <w:tcW w:w="4383" w:type="dxa"/>
          </w:tcPr>
          <w:p>
            <w:pPr>
              <w:pStyle w:val="TableParagraph"/>
              <w:spacing w:line="266" w:lineRule="auto" w:before="35"/>
              <w:ind w:left="29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Изменение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остатков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средств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на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счетах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по учету средств бюджетов</w:t>
            </w:r>
          </w:p>
        </w:tc>
        <w:tc>
          <w:tcPr>
            <w:tcW w:w="2089" w:type="dxa"/>
          </w:tcPr>
          <w:p>
            <w:pPr>
              <w:pStyle w:val="TableParagraph"/>
              <w:spacing w:before="234"/>
              <w:ind w:left="8" w:right="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-557.7</w:t>
            </w:r>
          </w:p>
        </w:tc>
      </w:tr>
      <w:tr>
        <w:trPr>
          <w:trHeight w:val="732" w:hRule="atLeast"/>
        </w:trPr>
        <w:tc>
          <w:tcPr>
            <w:tcW w:w="3109" w:type="dxa"/>
          </w:tcPr>
          <w:p>
            <w:pPr>
              <w:pStyle w:val="TableParagraph"/>
              <w:spacing w:before="15"/>
              <w:ind w:left="3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650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01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05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02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01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13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0000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510</w:t>
            </w:r>
          </w:p>
        </w:tc>
        <w:tc>
          <w:tcPr>
            <w:tcW w:w="4383" w:type="dxa"/>
          </w:tcPr>
          <w:p>
            <w:pPr>
              <w:pStyle w:val="TableParagraph"/>
              <w:spacing w:line="266" w:lineRule="auto" w:before="35"/>
              <w:ind w:left="29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Увеличение прочих остатков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денежных средств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бюджетов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городских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поселений</w:t>
            </w:r>
          </w:p>
        </w:tc>
        <w:tc>
          <w:tcPr>
            <w:tcW w:w="2089" w:type="dxa"/>
          </w:tcPr>
          <w:p>
            <w:pPr>
              <w:pStyle w:val="TableParagraph"/>
              <w:spacing w:before="245"/>
              <w:ind w:left="8" w:right="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-48,308.2</w:t>
            </w:r>
          </w:p>
        </w:tc>
      </w:tr>
      <w:tr>
        <w:trPr>
          <w:trHeight w:val="673" w:hRule="atLeast"/>
        </w:trPr>
        <w:tc>
          <w:tcPr>
            <w:tcW w:w="3109" w:type="dxa"/>
          </w:tcPr>
          <w:p>
            <w:pPr>
              <w:pStyle w:val="TableParagraph"/>
              <w:spacing w:before="15"/>
              <w:ind w:left="3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650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01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05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02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01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13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0000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610</w:t>
            </w:r>
          </w:p>
        </w:tc>
        <w:tc>
          <w:tcPr>
            <w:tcW w:w="4383" w:type="dxa"/>
          </w:tcPr>
          <w:p>
            <w:pPr>
              <w:pStyle w:val="TableParagraph"/>
              <w:spacing w:line="266" w:lineRule="auto" w:before="35"/>
              <w:ind w:left="29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Уменьшение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прочих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остатков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денежных средств бюджетов городских поселений</w:t>
            </w:r>
          </w:p>
        </w:tc>
        <w:tc>
          <w:tcPr>
            <w:tcW w:w="2089" w:type="dxa"/>
          </w:tcPr>
          <w:p>
            <w:pPr>
              <w:pStyle w:val="TableParagraph"/>
              <w:spacing w:before="215"/>
              <w:ind w:left="8" w:right="1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47,750.5</w:t>
            </w:r>
          </w:p>
        </w:tc>
      </w:tr>
    </w:tbl>
    <w:sectPr>
      <w:pgSz w:w="11300" w:h="13740"/>
      <w:pgMar w:top="1320" w:bottom="280" w:left="113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Georgia">
    <w:altName w:val="Georg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2" w:hanging="27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8" w:hanging="5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2" w:hanging="5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6" w:hanging="5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0" w:hanging="5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4" w:hanging="5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88" w:hanging="5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2" w:hanging="55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1" w:right="3" w:firstLine="70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consultantplus://offline/ref%3D68511C1015B170B341561B6276342C4B4E6646A11183ABC2E21714ABA0C817E4C0B59703E35DQEuEE" TargetMode="External"/><Relationship Id="rId7" Type="http://schemas.openxmlformats.org/officeDocument/2006/relationships/hyperlink" Target="consultantplus://offline/ref%3D68511C1015B170B341561B6276342C4B4E6646A11183ABC2E21714ABA0C817E4C0B59701E35DE3B2Q4u7E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dcterms:created xsi:type="dcterms:W3CDTF">2026-04-27T06:33:01Z</dcterms:created>
  <dcterms:modified xsi:type="dcterms:W3CDTF">2026-04-27T06:33:01Z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LastSaved">
    <vt:filetime>2026-04-27T00:00:00Z</vt:filetime>
  </property>
  <property fmtid="{D5CDD505-2E9C-101B-9397-08002B2CF9AE}" pid="4" name="Producer">
    <vt:lpwstr>iLovePDF</vt:lpwstr>
  </property>
</Properties>
</file>